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16"/>
        <w:gridCol w:w="736"/>
        <w:gridCol w:w="4868"/>
        <w:gridCol w:w="736"/>
        <w:gridCol w:w="4868"/>
      </w:tblGrid>
      <w:tr w:rsidR="008D55AA" w:rsidRPr="008D55AA" w14:paraId="0A05F037" w14:textId="77777777" w:rsidTr="00E96E5D">
        <w:trPr>
          <w:trHeight w:val="5904"/>
        </w:trPr>
        <w:tc>
          <w:tcPr>
            <w:tcW w:w="4916" w:type="dxa"/>
            <w:vMerge w:val="restart"/>
          </w:tcPr>
          <w:p w14:paraId="37262B7F" w14:textId="77777777" w:rsidR="009648DF" w:rsidRPr="008D55AA" w:rsidRDefault="009648DF" w:rsidP="009648DF">
            <w:pPr>
              <w:pStyle w:val="Heading4"/>
              <w:rPr>
                <w:rFonts w:ascii="Calibri" w:hAnsi="Calibri" w:cs="Calibri"/>
                <w:color w:val="auto"/>
                <w:sz w:val="22"/>
                <w:szCs w:val="22"/>
              </w:rPr>
            </w:pPr>
            <w:r w:rsidRPr="008D55AA">
              <w:rPr>
                <w:rFonts w:ascii="Calibri" w:hAnsi="Calibri" w:cs="Calibri"/>
                <w:color w:val="auto"/>
                <w:sz w:val="22"/>
                <w:szCs w:val="22"/>
              </w:rPr>
              <w:t xml:space="preserve">COMPLAINING ON BEHALF OF SOMEONE ELSE Please note that Dr's Koh &amp; Trory keeps strictly to the rules of medical confidentiality. </w:t>
            </w:r>
          </w:p>
          <w:p w14:paraId="4E5F7AD5" w14:textId="77777777" w:rsidR="009648DF" w:rsidRPr="008D55AA" w:rsidRDefault="009648DF" w:rsidP="009648DF">
            <w:pPr>
              <w:pStyle w:val="Heading4"/>
              <w:rPr>
                <w:rFonts w:ascii="Calibri" w:hAnsi="Calibri" w:cs="Calibri"/>
                <w:color w:val="auto"/>
                <w:sz w:val="22"/>
                <w:szCs w:val="22"/>
              </w:rPr>
            </w:pPr>
            <w:r w:rsidRPr="008D55AA">
              <w:rPr>
                <w:rFonts w:ascii="Calibri" w:hAnsi="Calibri" w:cs="Calibri"/>
                <w:color w:val="auto"/>
                <w:sz w:val="22"/>
                <w:szCs w:val="22"/>
              </w:rPr>
              <w:t xml:space="preserve">If you are complaining on behalf of someone else, the Practice needs to know that you have their permission to do so. A note signed by the person concerned will be </w:t>
            </w:r>
            <w:proofErr w:type="gramStart"/>
            <w:r w:rsidRPr="008D55AA">
              <w:rPr>
                <w:rFonts w:ascii="Calibri" w:hAnsi="Calibri" w:cs="Calibri"/>
                <w:color w:val="auto"/>
                <w:sz w:val="22"/>
                <w:szCs w:val="22"/>
              </w:rPr>
              <w:t>required, unless</w:t>
            </w:r>
            <w:proofErr w:type="gramEnd"/>
            <w:r w:rsidRPr="008D55AA">
              <w:rPr>
                <w:rFonts w:ascii="Calibri" w:hAnsi="Calibri" w:cs="Calibri"/>
                <w:color w:val="auto"/>
                <w:sz w:val="22"/>
                <w:szCs w:val="22"/>
              </w:rPr>
              <w:t xml:space="preserve"> they are incapable of providing this due to illness or disability. </w:t>
            </w:r>
          </w:p>
          <w:p w14:paraId="3FF81319" w14:textId="77777777" w:rsidR="009648DF" w:rsidRPr="008D55AA" w:rsidRDefault="009648DF" w:rsidP="009648DF">
            <w:pPr>
              <w:pStyle w:val="Heading4"/>
              <w:rPr>
                <w:rFonts w:ascii="Calibri" w:hAnsi="Calibri" w:cs="Calibri"/>
                <w:color w:val="auto"/>
                <w:sz w:val="22"/>
                <w:szCs w:val="22"/>
              </w:rPr>
            </w:pPr>
            <w:r w:rsidRPr="008D55AA">
              <w:rPr>
                <w:rFonts w:ascii="Calibri" w:hAnsi="Calibri" w:cs="Calibri"/>
                <w:color w:val="auto"/>
                <w:sz w:val="22"/>
                <w:szCs w:val="22"/>
              </w:rPr>
              <w:t xml:space="preserve">COMPLAINING TO OTHER AUTHORITIES The Practice management team hope that if you have a problem with the service you have received, that you will use the Practice complaints procedure. </w:t>
            </w:r>
          </w:p>
          <w:p w14:paraId="2B017821" w14:textId="77777777" w:rsidR="009648DF" w:rsidRPr="008D55AA" w:rsidRDefault="009648DF" w:rsidP="009648DF">
            <w:pPr>
              <w:pStyle w:val="Heading4"/>
              <w:rPr>
                <w:rFonts w:ascii="Calibri" w:hAnsi="Calibri" w:cs="Calibri"/>
                <w:color w:val="auto"/>
                <w:sz w:val="22"/>
                <w:szCs w:val="22"/>
              </w:rPr>
            </w:pPr>
          </w:p>
          <w:p w14:paraId="726A5FDA" w14:textId="77777777" w:rsidR="009648DF" w:rsidRPr="008D55AA" w:rsidRDefault="009648DF" w:rsidP="009648DF">
            <w:pPr>
              <w:pStyle w:val="Heading4"/>
              <w:rPr>
                <w:rFonts w:ascii="Calibri" w:hAnsi="Calibri" w:cs="Calibri"/>
                <w:color w:val="auto"/>
                <w:sz w:val="22"/>
                <w:szCs w:val="22"/>
              </w:rPr>
            </w:pPr>
            <w:r w:rsidRPr="008D55AA">
              <w:rPr>
                <w:rFonts w:ascii="Calibri" w:hAnsi="Calibri" w:cs="Calibri"/>
                <w:color w:val="auto"/>
                <w:sz w:val="22"/>
                <w:szCs w:val="22"/>
              </w:rPr>
              <w:t>However, if you feel you cannot raise your complaint with us, you can contact either of the following three official bodies:</w:t>
            </w:r>
          </w:p>
          <w:p w14:paraId="75EC348A" w14:textId="77777777" w:rsidR="008A0EC7" w:rsidRPr="008D55AA" w:rsidRDefault="008A0EC7" w:rsidP="008A79CB">
            <w:pPr>
              <w:rPr>
                <w:rFonts w:ascii="Calibri" w:hAnsi="Calibri" w:cs="Calibri"/>
                <w:sz w:val="22"/>
                <w:szCs w:val="22"/>
                <w:lang w:val="en"/>
              </w:rPr>
            </w:pPr>
          </w:p>
        </w:tc>
        <w:tc>
          <w:tcPr>
            <w:tcW w:w="736" w:type="dxa"/>
            <w:vMerge w:val="restart"/>
          </w:tcPr>
          <w:p w14:paraId="01A88633" w14:textId="77777777" w:rsidR="008A0EC7" w:rsidRPr="008D55AA" w:rsidRDefault="008A0EC7" w:rsidP="00120B8A">
            <w:pPr>
              <w:rPr>
                <w:rFonts w:ascii="Calibri" w:hAnsi="Calibri" w:cs="Calibri"/>
              </w:rPr>
            </w:pPr>
          </w:p>
        </w:tc>
        <w:tc>
          <w:tcPr>
            <w:tcW w:w="4868" w:type="dxa"/>
          </w:tcPr>
          <w:p w14:paraId="393113F1" w14:textId="77777777" w:rsidR="009648DF" w:rsidRPr="008D55AA" w:rsidRDefault="009648DF" w:rsidP="009648DF">
            <w:pPr>
              <w:pStyle w:val="Heading4"/>
              <w:rPr>
                <w:rFonts w:ascii="Calibri" w:hAnsi="Calibri" w:cs="Calibri"/>
                <w:color w:val="auto"/>
                <w:sz w:val="24"/>
                <w:szCs w:val="24"/>
              </w:rPr>
            </w:pPr>
            <w:r w:rsidRPr="008D55AA">
              <w:rPr>
                <w:rFonts w:ascii="Calibri" w:hAnsi="Calibri" w:cs="Calibri"/>
                <w:color w:val="auto"/>
                <w:sz w:val="24"/>
                <w:szCs w:val="24"/>
              </w:rPr>
              <w:t xml:space="preserve">Independent support when making a complaint: ICA (Independent Complaints Advocacy Service) </w:t>
            </w:r>
            <w:proofErr w:type="gramStart"/>
            <w:r w:rsidRPr="008D55AA">
              <w:rPr>
                <w:rFonts w:ascii="Calibri" w:hAnsi="Calibri" w:cs="Calibri"/>
                <w:color w:val="auto"/>
                <w:sz w:val="24"/>
                <w:szCs w:val="24"/>
              </w:rPr>
              <w:t>North East</w:t>
            </w:r>
            <w:proofErr w:type="gramEnd"/>
            <w:r w:rsidRPr="008D55AA">
              <w:rPr>
                <w:rFonts w:ascii="Calibri" w:hAnsi="Calibri" w:cs="Calibri"/>
                <w:color w:val="auto"/>
                <w:sz w:val="24"/>
                <w:szCs w:val="24"/>
              </w:rPr>
              <w:t xml:space="preserve"> ICA is an Independent Complaints Advocacy Service which provides support to assist patients, carers and relatives who wish to make a complaint. ICA support may be for example to accompany you when attending a meeting with Practice staff and to discuss your concerns.</w:t>
            </w:r>
          </w:p>
          <w:p w14:paraId="2AD6CDFC" w14:textId="77777777" w:rsidR="009648DF" w:rsidRPr="008D55AA" w:rsidRDefault="009648DF" w:rsidP="009648DF">
            <w:pPr>
              <w:rPr>
                <w:rFonts w:ascii="Calibri" w:hAnsi="Calibri" w:cs="Calibri"/>
              </w:rPr>
            </w:pPr>
          </w:p>
          <w:p w14:paraId="0DA8FBCA" w14:textId="77777777" w:rsidR="009648DF" w:rsidRPr="008D55AA" w:rsidRDefault="009648DF" w:rsidP="009648DF">
            <w:pPr>
              <w:pStyle w:val="Heading4"/>
              <w:rPr>
                <w:rFonts w:ascii="Calibri" w:hAnsi="Calibri" w:cs="Calibri"/>
                <w:color w:val="auto"/>
                <w:sz w:val="24"/>
                <w:szCs w:val="24"/>
              </w:rPr>
            </w:pPr>
            <w:proofErr w:type="gramStart"/>
            <w:r w:rsidRPr="008D55AA">
              <w:rPr>
                <w:rFonts w:ascii="Calibri" w:hAnsi="Calibri" w:cs="Calibri"/>
                <w:color w:val="auto"/>
                <w:sz w:val="24"/>
                <w:szCs w:val="24"/>
              </w:rPr>
              <w:t>North East</w:t>
            </w:r>
            <w:proofErr w:type="gramEnd"/>
            <w:r w:rsidRPr="008D55AA">
              <w:rPr>
                <w:rFonts w:ascii="Calibri" w:hAnsi="Calibri" w:cs="Calibri"/>
                <w:color w:val="auto"/>
                <w:sz w:val="24"/>
                <w:szCs w:val="24"/>
              </w:rPr>
              <w:t xml:space="preserve"> NHS ICA Unit 312 DBH Gateshead Aidan House Sunderland Road Gateshead NE8 3HU Email: ica@carersfederation.co.uk Freephone: 08088023000 Telephone: 0191 4788351 </w:t>
            </w:r>
            <w:hyperlink r:id="rId11" w:history="1">
              <w:r w:rsidRPr="008D55AA">
                <w:rPr>
                  <w:rStyle w:val="Hyperlink"/>
                  <w:rFonts w:ascii="Calibri" w:hAnsi="Calibri" w:cs="Calibri"/>
                  <w:color w:val="auto"/>
                  <w:sz w:val="24"/>
                  <w:szCs w:val="24"/>
                </w:rPr>
                <w:t>www.nenhscomplaintsadvocacy.co.uk</w:t>
              </w:r>
            </w:hyperlink>
          </w:p>
          <w:p w14:paraId="26D0338D" w14:textId="77777777" w:rsidR="008A0EC7" w:rsidRPr="008D55AA" w:rsidRDefault="008A0EC7" w:rsidP="009648DF">
            <w:pPr>
              <w:pStyle w:val="Contact1"/>
              <w:jc w:val="center"/>
              <w:rPr>
                <w:rFonts w:ascii="Calibri" w:hAnsi="Calibri" w:cs="Calibri"/>
                <w:color w:val="auto"/>
              </w:rPr>
            </w:pPr>
          </w:p>
        </w:tc>
        <w:tc>
          <w:tcPr>
            <w:tcW w:w="736" w:type="dxa"/>
            <w:vMerge w:val="restart"/>
          </w:tcPr>
          <w:p w14:paraId="1C56606C" w14:textId="77777777" w:rsidR="008A0EC7" w:rsidRPr="008D55AA" w:rsidRDefault="008A0EC7" w:rsidP="00120B8A">
            <w:pPr>
              <w:rPr>
                <w:rFonts w:ascii="Calibri" w:hAnsi="Calibri" w:cs="Calibri"/>
              </w:rPr>
            </w:pPr>
          </w:p>
        </w:tc>
        <w:tc>
          <w:tcPr>
            <w:tcW w:w="4868" w:type="dxa"/>
            <w:vMerge w:val="restart"/>
            <w:shd w:val="clear" w:color="auto" w:fill="auto"/>
          </w:tcPr>
          <w:p w14:paraId="38BDCB8D" w14:textId="77777777" w:rsidR="009648DF" w:rsidRPr="008D55AA" w:rsidRDefault="009648DF" w:rsidP="009648DF">
            <w:pPr>
              <w:pStyle w:val="Title"/>
              <w:jc w:val="center"/>
              <w:rPr>
                <w:rFonts w:ascii="Calibri" w:hAnsi="Calibri" w:cs="Calibri"/>
                <w:color w:val="auto"/>
              </w:rPr>
            </w:pPr>
            <w:r w:rsidRPr="008D55AA">
              <w:rPr>
                <w:rFonts w:ascii="Calibri" w:hAnsi="Calibri" w:cs="Calibri"/>
                <w:noProof/>
                <w:color w:val="auto"/>
                <w:lang w:eastAsia="en-GB"/>
              </w:rPr>
              <w:drawing>
                <wp:anchor distT="0" distB="0" distL="114300" distR="114300" simplePos="0" relativeHeight="251659264" behindDoc="1" locked="0" layoutInCell="1" allowOverlap="1" wp14:anchorId="3D597374" wp14:editId="69D9CB9B">
                  <wp:simplePos x="0" y="0"/>
                  <wp:positionH relativeFrom="column">
                    <wp:posOffset>216459</wp:posOffset>
                  </wp:positionH>
                  <wp:positionV relativeFrom="paragraph">
                    <wp:posOffset>193315</wp:posOffset>
                  </wp:positionV>
                  <wp:extent cx="2343785" cy="1070610"/>
                  <wp:effectExtent l="0" t="0" r="0" b="0"/>
                  <wp:wrapTopAndBottom/>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7180" t="20509" r="7032" b="20205"/>
                          <a:stretch/>
                        </pic:blipFill>
                        <pic:spPr bwMode="auto">
                          <a:xfrm>
                            <a:off x="0" y="0"/>
                            <a:ext cx="2343785"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36C287" w14:textId="77777777" w:rsidR="009648DF" w:rsidRPr="008D55AA" w:rsidRDefault="009648DF" w:rsidP="009648DF">
            <w:pPr>
              <w:rPr>
                <w:rFonts w:ascii="Calibri" w:eastAsiaTheme="majorEastAsia" w:hAnsi="Calibri" w:cs="Calibri"/>
              </w:rPr>
            </w:pPr>
          </w:p>
          <w:p w14:paraId="23D19ADF" w14:textId="77777777" w:rsidR="009648DF" w:rsidRPr="008D55AA" w:rsidRDefault="009648DF" w:rsidP="009648DF">
            <w:pPr>
              <w:rPr>
                <w:rFonts w:ascii="Calibri" w:eastAsiaTheme="majorEastAsia" w:hAnsi="Calibri" w:cs="Calibri"/>
              </w:rPr>
            </w:pPr>
          </w:p>
          <w:p w14:paraId="3B2F3115" w14:textId="77777777" w:rsidR="009648DF" w:rsidRPr="008D55AA" w:rsidRDefault="009648DF" w:rsidP="009648DF">
            <w:pPr>
              <w:rPr>
                <w:rFonts w:ascii="Calibri" w:eastAsiaTheme="majorEastAsia" w:hAnsi="Calibri" w:cs="Calibri"/>
              </w:rPr>
            </w:pPr>
          </w:p>
          <w:p w14:paraId="1C7AC4D4" w14:textId="77777777" w:rsidR="009648DF" w:rsidRPr="008D55AA" w:rsidRDefault="009648DF" w:rsidP="009648DF">
            <w:pPr>
              <w:pStyle w:val="Heading1"/>
              <w:jc w:val="center"/>
              <w:rPr>
                <w:rFonts w:ascii="Calibri" w:hAnsi="Calibri" w:cs="Calibri"/>
                <w:b/>
                <w:bCs/>
                <w:color w:val="auto"/>
              </w:rPr>
            </w:pPr>
            <w:r w:rsidRPr="008D55AA">
              <w:rPr>
                <w:rFonts w:ascii="Calibri" w:hAnsi="Calibri" w:cs="Calibri"/>
                <w:b/>
                <w:bCs/>
                <w:color w:val="auto"/>
              </w:rPr>
              <w:t>Complaint &amp; Comments Leaflet for Patients</w:t>
            </w:r>
          </w:p>
          <w:p w14:paraId="2CDDB675" w14:textId="77777777" w:rsidR="009648DF" w:rsidRPr="008D55AA" w:rsidRDefault="009648DF" w:rsidP="009648DF">
            <w:pPr>
              <w:pStyle w:val="Heading1"/>
              <w:rPr>
                <w:rFonts w:ascii="Calibri" w:hAnsi="Calibri" w:cs="Calibri"/>
                <w:color w:val="auto"/>
              </w:rPr>
            </w:pPr>
          </w:p>
          <w:p w14:paraId="50AD7E3F" w14:textId="77777777" w:rsidR="009648DF" w:rsidRPr="008D55AA" w:rsidRDefault="009648DF" w:rsidP="009648DF">
            <w:pPr>
              <w:pStyle w:val="Heading1"/>
              <w:jc w:val="center"/>
              <w:rPr>
                <w:rFonts w:ascii="Calibri" w:hAnsi="Calibri" w:cs="Calibri"/>
                <w:color w:val="auto"/>
              </w:rPr>
            </w:pPr>
          </w:p>
          <w:p w14:paraId="2AD10543" w14:textId="77777777" w:rsidR="009648DF" w:rsidRPr="008D55AA" w:rsidRDefault="009648DF" w:rsidP="009648DF">
            <w:pPr>
              <w:pStyle w:val="Heading1"/>
              <w:jc w:val="center"/>
              <w:rPr>
                <w:rFonts w:ascii="Calibri" w:hAnsi="Calibri" w:cs="Calibri"/>
                <w:color w:val="auto"/>
              </w:rPr>
            </w:pPr>
          </w:p>
          <w:p w14:paraId="2FC3B508" w14:textId="77777777" w:rsidR="009648DF" w:rsidRPr="008D55AA" w:rsidRDefault="009648DF" w:rsidP="009648DF">
            <w:pPr>
              <w:pStyle w:val="Heading1"/>
              <w:jc w:val="center"/>
              <w:rPr>
                <w:rFonts w:ascii="Calibri" w:hAnsi="Calibri" w:cs="Calibri"/>
                <w:color w:val="auto"/>
                <w:sz w:val="32"/>
              </w:rPr>
            </w:pPr>
            <w:r w:rsidRPr="008D55AA">
              <w:rPr>
                <w:rFonts w:ascii="Calibri" w:hAnsi="Calibri" w:cs="Calibri"/>
                <w:color w:val="auto"/>
                <w:sz w:val="32"/>
              </w:rPr>
              <w:t>Please take a copy</w:t>
            </w:r>
          </w:p>
          <w:p w14:paraId="0204B7A5" w14:textId="77777777" w:rsidR="009648DF" w:rsidRPr="008D55AA" w:rsidRDefault="009648DF" w:rsidP="009648DF">
            <w:pPr>
              <w:rPr>
                <w:rFonts w:ascii="Calibri" w:hAnsi="Calibri" w:cs="Calibri"/>
              </w:rPr>
            </w:pPr>
          </w:p>
        </w:tc>
      </w:tr>
      <w:tr w:rsidR="008D55AA" w:rsidRPr="008D55AA" w14:paraId="0A493610" w14:textId="77777777" w:rsidTr="00E96E5D">
        <w:trPr>
          <w:trHeight w:val="3312"/>
        </w:trPr>
        <w:tc>
          <w:tcPr>
            <w:tcW w:w="4916" w:type="dxa"/>
            <w:vMerge/>
          </w:tcPr>
          <w:p w14:paraId="20DD1519" w14:textId="77777777" w:rsidR="008A0EC7" w:rsidRPr="008D55AA" w:rsidRDefault="008A0EC7" w:rsidP="0071275B">
            <w:pPr>
              <w:pStyle w:val="Quote"/>
              <w:rPr>
                <w:rFonts w:ascii="Calibri" w:hAnsi="Calibri" w:cs="Calibri"/>
                <w:color w:val="auto"/>
                <w:lang w:val="en"/>
              </w:rPr>
            </w:pPr>
          </w:p>
        </w:tc>
        <w:tc>
          <w:tcPr>
            <w:tcW w:w="736" w:type="dxa"/>
            <w:vMerge/>
          </w:tcPr>
          <w:p w14:paraId="5C7F2382" w14:textId="77777777" w:rsidR="008A0EC7" w:rsidRPr="008D55AA" w:rsidRDefault="008A0EC7" w:rsidP="00120B8A">
            <w:pPr>
              <w:rPr>
                <w:rFonts w:ascii="Calibri" w:hAnsi="Calibri" w:cs="Calibri"/>
              </w:rPr>
            </w:pPr>
          </w:p>
        </w:tc>
        <w:tc>
          <w:tcPr>
            <w:tcW w:w="4868" w:type="dxa"/>
          </w:tcPr>
          <w:p w14:paraId="14820F1A" w14:textId="77777777" w:rsidR="009648DF" w:rsidRPr="008D55AA" w:rsidRDefault="009648DF" w:rsidP="009648DF">
            <w:pPr>
              <w:pStyle w:val="ContactInfo"/>
              <w:rPr>
                <w:rFonts w:ascii="Calibri" w:hAnsi="Calibri" w:cs="Calibri"/>
                <w:b/>
                <w:bCs/>
                <w:color w:val="auto"/>
              </w:rPr>
            </w:pPr>
            <w:r w:rsidRPr="008D55AA">
              <w:rPr>
                <w:rFonts w:ascii="Calibri" w:hAnsi="Calibri" w:cs="Calibri"/>
                <w:b/>
                <w:bCs/>
                <w:color w:val="auto"/>
              </w:rPr>
              <w:t>The Health Centre</w:t>
            </w:r>
          </w:p>
          <w:p w14:paraId="5C8A2492" w14:textId="77777777" w:rsidR="009648DF" w:rsidRPr="008D55AA" w:rsidRDefault="009648DF" w:rsidP="009648DF">
            <w:pPr>
              <w:pStyle w:val="ContactInfo"/>
              <w:rPr>
                <w:rFonts w:ascii="Calibri" w:hAnsi="Calibri" w:cs="Calibri"/>
                <w:b/>
                <w:bCs/>
                <w:color w:val="auto"/>
              </w:rPr>
            </w:pPr>
            <w:r w:rsidRPr="008D55AA">
              <w:rPr>
                <w:rFonts w:ascii="Calibri" w:hAnsi="Calibri" w:cs="Calibri"/>
                <w:b/>
                <w:bCs/>
                <w:color w:val="auto"/>
              </w:rPr>
              <w:t>Victoria Road</w:t>
            </w:r>
          </w:p>
          <w:p w14:paraId="3AA9E3DC" w14:textId="77777777" w:rsidR="009648DF" w:rsidRPr="008D55AA" w:rsidRDefault="009648DF" w:rsidP="009648DF">
            <w:pPr>
              <w:pStyle w:val="ContactInfo"/>
              <w:rPr>
                <w:rFonts w:ascii="Calibri" w:hAnsi="Calibri" w:cs="Calibri"/>
                <w:b/>
                <w:bCs/>
                <w:color w:val="auto"/>
              </w:rPr>
            </w:pPr>
            <w:r w:rsidRPr="008D55AA">
              <w:rPr>
                <w:rFonts w:ascii="Calibri" w:hAnsi="Calibri" w:cs="Calibri"/>
                <w:b/>
                <w:bCs/>
                <w:color w:val="auto"/>
              </w:rPr>
              <w:t xml:space="preserve">Hartlepool </w:t>
            </w:r>
          </w:p>
          <w:p w14:paraId="22973B33" w14:textId="77777777" w:rsidR="009648DF" w:rsidRPr="008D55AA" w:rsidRDefault="009648DF" w:rsidP="009648DF">
            <w:pPr>
              <w:pStyle w:val="ContactInfo"/>
              <w:rPr>
                <w:rFonts w:ascii="Calibri" w:hAnsi="Calibri" w:cs="Calibri"/>
                <w:b/>
                <w:bCs/>
                <w:color w:val="auto"/>
              </w:rPr>
            </w:pPr>
            <w:r w:rsidRPr="008D55AA">
              <w:rPr>
                <w:rFonts w:ascii="Calibri" w:hAnsi="Calibri" w:cs="Calibri"/>
                <w:b/>
                <w:bCs/>
                <w:color w:val="auto"/>
              </w:rPr>
              <w:t>TS26 8DF</w:t>
            </w:r>
          </w:p>
          <w:p w14:paraId="1EC6E9EC" w14:textId="77777777" w:rsidR="009648DF" w:rsidRPr="008D55AA" w:rsidRDefault="009648DF" w:rsidP="009648DF">
            <w:pPr>
              <w:pStyle w:val="ContactInfo"/>
              <w:rPr>
                <w:rFonts w:ascii="Calibri" w:hAnsi="Calibri" w:cs="Calibri"/>
                <w:b/>
                <w:bCs/>
                <w:color w:val="auto"/>
              </w:rPr>
            </w:pPr>
            <w:r w:rsidRPr="008D55AA">
              <w:rPr>
                <w:rFonts w:ascii="Calibri" w:hAnsi="Calibri" w:cs="Calibri"/>
                <w:b/>
                <w:bCs/>
                <w:color w:val="auto"/>
              </w:rPr>
              <w:t>01429 273191</w:t>
            </w:r>
          </w:p>
          <w:p w14:paraId="5008C6C5" w14:textId="77777777" w:rsidR="009648DF" w:rsidRPr="008D55AA" w:rsidRDefault="009648DF" w:rsidP="009648DF">
            <w:pPr>
              <w:pStyle w:val="ContactInfo"/>
              <w:rPr>
                <w:rFonts w:ascii="Calibri" w:hAnsi="Calibri" w:cs="Calibri"/>
                <w:color w:val="auto"/>
              </w:rPr>
            </w:pPr>
          </w:p>
          <w:p w14:paraId="7BBE4AB4" w14:textId="77777777" w:rsidR="009648DF" w:rsidRPr="008D55AA" w:rsidRDefault="00000000" w:rsidP="009648DF">
            <w:pPr>
              <w:pStyle w:val="Subtitle"/>
              <w:spacing w:after="0" w:line="240" w:lineRule="auto"/>
              <w:jc w:val="center"/>
              <w:rPr>
                <w:rStyle w:val="Hyperlink"/>
                <w:rFonts w:ascii="Calibri" w:hAnsi="Calibri" w:cs="Calibri"/>
                <w:b/>
                <w:bCs/>
                <w:color w:val="auto"/>
                <w:sz w:val="28"/>
                <w:szCs w:val="28"/>
              </w:rPr>
            </w:pPr>
            <w:hyperlink r:id="rId13" w:history="1">
              <w:r w:rsidR="009648DF" w:rsidRPr="008D55AA">
                <w:rPr>
                  <w:rStyle w:val="Hyperlink"/>
                  <w:rFonts w:ascii="Calibri" w:hAnsi="Calibri" w:cs="Calibri"/>
                  <w:b/>
                  <w:bCs/>
                  <w:color w:val="auto"/>
                  <w:sz w:val="28"/>
                  <w:szCs w:val="28"/>
                </w:rPr>
                <w:t>www.drskohandtrory.co.uk</w:t>
              </w:r>
            </w:hyperlink>
          </w:p>
          <w:p w14:paraId="4E44E51C" w14:textId="77777777" w:rsidR="009648DF" w:rsidRPr="008D55AA" w:rsidRDefault="009648DF" w:rsidP="009648DF">
            <w:pPr>
              <w:rPr>
                <w:rFonts w:ascii="Calibri" w:hAnsi="Calibri" w:cs="Calibri"/>
              </w:rPr>
            </w:pPr>
          </w:p>
          <w:p w14:paraId="4416379E" w14:textId="77777777" w:rsidR="008A0EC7" w:rsidRPr="008D55AA" w:rsidRDefault="00000000" w:rsidP="009648DF">
            <w:pPr>
              <w:pStyle w:val="ContactInfo"/>
              <w:spacing w:before="0"/>
              <w:rPr>
                <w:rFonts w:ascii="Calibri" w:hAnsi="Calibri" w:cs="Calibri"/>
                <w:color w:val="auto"/>
              </w:rPr>
            </w:pPr>
            <w:hyperlink r:id="rId14" w:history="1">
              <w:r w:rsidR="009648DF" w:rsidRPr="008D55AA">
                <w:rPr>
                  <w:rStyle w:val="Hyperlink"/>
                  <w:rFonts w:ascii="Calibri" w:hAnsi="Calibri" w:cs="Calibri"/>
                  <w:color w:val="auto"/>
                </w:rPr>
                <w:t>hstccg.a81060@nhs.net</w:t>
              </w:r>
            </w:hyperlink>
          </w:p>
        </w:tc>
        <w:tc>
          <w:tcPr>
            <w:tcW w:w="736" w:type="dxa"/>
            <w:vMerge/>
          </w:tcPr>
          <w:p w14:paraId="23607713" w14:textId="77777777" w:rsidR="008A0EC7" w:rsidRPr="008D55AA" w:rsidRDefault="008A0EC7" w:rsidP="00120B8A">
            <w:pPr>
              <w:rPr>
                <w:rFonts w:ascii="Calibri" w:hAnsi="Calibri" w:cs="Calibri"/>
              </w:rPr>
            </w:pPr>
          </w:p>
        </w:tc>
        <w:tc>
          <w:tcPr>
            <w:tcW w:w="4868" w:type="dxa"/>
            <w:vMerge/>
            <w:shd w:val="clear" w:color="auto" w:fill="auto"/>
          </w:tcPr>
          <w:p w14:paraId="46C4E31A" w14:textId="77777777" w:rsidR="008A0EC7" w:rsidRPr="008D55AA" w:rsidRDefault="008A0EC7" w:rsidP="001B6A96">
            <w:pPr>
              <w:pStyle w:val="Title"/>
              <w:rPr>
                <w:rFonts w:ascii="Calibri" w:hAnsi="Calibri" w:cs="Calibri"/>
                <w:color w:val="auto"/>
              </w:rPr>
            </w:pPr>
          </w:p>
        </w:tc>
      </w:tr>
    </w:tbl>
    <w:p w14:paraId="35ABC095" w14:textId="77777777" w:rsidR="00CD0F1D" w:rsidRPr="008D55AA" w:rsidRDefault="00CD0F1D">
      <w:pPr>
        <w:rPr>
          <w:rFonts w:ascii="Calibri" w:hAnsi="Calibri" w:cs="Calibri"/>
        </w:rPr>
      </w:pPr>
      <w:r w:rsidRPr="008D55AA">
        <w:rPr>
          <w:rFonts w:ascii="Calibri" w:hAnsi="Calibri" w:cs="Calibri"/>
        </w:rPr>
        <w:br w:type="page"/>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88"/>
        <w:gridCol w:w="5624"/>
        <w:gridCol w:w="5102"/>
      </w:tblGrid>
      <w:tr w:rsidR="009648DF" w:rsidRPr="008D55AA" w14:paraId="68E99BDA" w14:textId="77777777" w:rsidTr="006B0342">
        <w:trPr>
          <w:trHeight w:hRule="exact" w:val="10918"/>
        </w:trPr>
        <w:tc>
          <w:tcPr>
            <w:tcW w:w="1651" w:type="pct"/>
          </w:tcPr>
          <w:p w14:paraId="1907D385" w14:textId="77777777" w:rsidR="009B4CF5" w:rsidRPr="008D55AA" w:rsidRDefault="009B4CF5" w:rsidP="009B4CF5">
            <w:pPr>
              <w:rPr>
                <w:rFonts w:ascii="Calibri" w:hAnsi="Calibri" w:cs="Calibri"/>
                <w:b/>
                <w:bCs/>
                <w:sz w:val="24"/>
                <w:szCs w:val="24"/>
              </w:rPr>
            </w:pPr>
            <w:r w:rsidRPr="008D55AA">
              <w:rPr>
                <w:rFonts w:ascii="Calibri" w:hAnsi="Calibri" w:cs="Calibri"/>
                <w:b/>
                <w:bCs/>
                <w:sz w:val="24"/>
                <w:szCs w:val="24"/>
              </w:rPr>
              <w:lastRenderedPageBreak/>
              <w:t>Let the Practice know your views</w:t>
            </w:r>
          </w:p>
          <w:p w14:paraId="5C4A626B"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 xml:space="preserve">Drs Koh &amp; Trory are always looking for ways to improve the service it offers to patients. To do this effectively, the practice needs to know what you think about the services you receive. </w:t>
            </w:r>
          </w:p>
          <w:p w14:paraId="2CAE7931" w14:textId="77777777" w:rsidR="009B4CF5" w:rsidRPr="008D55AA" w:rsidRDefault="009B4CF5" w:rsidP="009B4CF5">
            <w:pPr>
              <w:spacing w:line="240" w:lineRule="auto"/>
              <w:rPr>
                <w:rFonts w:ascii="Calibri" w:hAnsi="Calibri" w:cs="Calibri"/>
                <w:sz w:val="22"/>
                <w:szCs w:val="22"/>
              </w:rPr>
            </w:pPr>
          </w:p>
          <w:p w14:paraId="3C6C09DE"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Tell us what we do best, where we don’t meet your expectations plus any ideas and suggestions you may have.</w:t>
            </w:r>
          </w:p>
          <w:p w14:paraId="17C364EA" w14:textId="77777777" w:rsidR="009B4CF5" w:rsidRPr="008D55AA" w:rsidRDefault="009B4CF5" w:rsidP="009B4CF5">
            <w:pPr>
              <w:spacing w:line="240" w:lineRule="auto"/>
              <w:rPr>
                <w:rFonts w:ascii="Calibri" w:hAnsi="Calibri" w:cs="Calibri"/>
                <w:sz w:val="22"/>
                <w:szCs w:val="22"/>
              </w:rPr>
            </w:pPr>
          </w:p>
          <w:p w14:paraId="3E0321A0"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Only by listening to you can the Practice continue to build and improve upon the service it offers, "tell us about our service".</w:t>
            </w:r>
          </w:p>
          <w:p w14:paraId="192DCEF2" w14:textId="77777777" w:rsidR="009B4CF5" w:rsidRPr="008D55AA" w:rsidRDefault="009B4CF5" w:rsidP="009B4CF5">
            <w:pPr>
              <w:spacing w:line="240" w:lineRule="auto"/>
              <w:rPr>
                <w:rFonts w:ascii="Calibri" w:hAnsi="Calibri" w:cs="Calibri"/>
                <w:sz w:val="20"/>
                <w:szCs w:val="20"/>
              </w:rPr>
            </w:pPr>
          </w:p>
          <w:p w14:paraId="0D68C8E6"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 xml:space="preserve">Please complete the Friends and Family Test by using: </w:t>
            </w:r>
          </w:p>
          <w:p w14:paraId="07EFCEC3" w14:textId="77777777" w:rsidR="009B4CF5" w:rsidRPr="008D55AA" w:rsidRDefault="009B4CF5" w:rsidP="009B4CF5">
            <w:pPr>
              <w:spacing w:line="240" w:lineRule="auto"/>
              <w:rPr>
                <w:rFonts w:ascii="Calibri" w:hAnsi="Calibri" w:cs="Calibri"/>
                <w:sz w:val="22"/>
                <w:szCs w:val="22"/>
              </w:rPr>
            </w:pPr>
          </w:p>
          <w:p w14:paraId="15DBD2F4" w14:textId="77777777" w:rsidR="009B4CF5" w:rsidRPr="008D55AA" w:rsidRDefault="009B4CF5" w:rsidP="009B4CF5">
            <w:pPr>
              <w:pStyle w:val="ListParagraph"/>
              <w:numPr>
                <w:ilvl w:val="0"/>
                <w:numId w:val="19"/>
              </w:numPr>
              <w:spacing w:after="0"/>
              <w:rPr>
                <w:rFonts w:ascii="Calibri" w:hAnsi="Calibri" w:cs="Calibri"/>
                <w:sz w:val="22"/>
                <w:szCs w:val="22"/>
              </w:rPr>
            </w:pPr>
            <w:r w:rsidRPr="008D55AA">
              <w:rPr>
                <w:rFonts w:ascii="Calibri" w:hAnsi="Calibri" w:cs="Calibri"/>
                <w:sz w:val="22"/>
                <w:szCs w:val="22"/>
              </w:rPr>
              <w:t xml:space="preserve">The kiosk in reception or </w:t>
            </w:r>
          </w:p>
          <w:p w14:paraId="2D389264" w14:textId="77777777" w:rsidR="009B4CF5" w:rsidRPr="008D55AA" w:rsidRDefault="009B4CF5" w:rsidP="009B4CF5">
            <w:pPr>
              <w:spacing w:line="240" w:lineRule="auto"/>
              <w:rPr>
                <w:rFonts w:ascii="Calibri" w:hAnsi="Calibri" w:cs="Calibri"/>
                <w:sz w:val="22"/>
                <w:szCs w:val="22"/>
              </w:rPr>
            </w:pPr>
          </w:p>
          <w:p w14:paraId="6E54BF32" w14:textId="77777777" w:rsidR="009B4CF5" w:rsidRPr="008D55AA" w:rsidRDefault="009B4CF5" w:rsidP="009B4CF5">
            <w:pPr>
              <w:pStyle w:val="ListParagraph"/>
              <w:numPr>
                <w:ilvl w:val="0"/>
                <w:numId w:val="19"/>
              </w:numPr>
              <w:spacing w:after="0"/>
              <w:rPr>
                <w:rFonts w:ascii="Calibri" w:hAnsi="Calibri" w:cs="Calibri"/>
                <w:sz w:val="22"/>
                <w:szCs w:val="22"/>
              </w:rPr>
            </w:pPr>
            <w:r w:rsidRPr="008D55AA">
              <w:rPr>
                <w:rFonts w:ascii="Calibri" w:hAnsi="Calibri" w:cs="Calibri"/>
                <w:sz w:val="22"/>
                <w:szCs w:val="22"/>
              </w:rPr>
              <w:t xml:space="preserve">The leaflets in Reception or </w:t>
            </w:r>
          </w:p>
          <w:p w14:paraId="4437DC32" w14:textId="77777777" w:rsidR="009B4CF5" w:rsidRPr="008D55AA" w:rsidRDefault="009B4CF5" w:rsidP="009B4CF5">
            <w:pPr>
              <w:spacing w:line="240" w:lineRule="auto"/>
              <w:rPr>
                <w:rFonts w:ascii="Calibri" w:hAnsi="Calibri" w:cs="Calibri"/>
                <w:sz w:val="22"/>
                <w:szCs w:val="22"/>
              </w:rPr>
            </w:pPr>
          </w:p>
          <w:p w14:paraId="2E074DE5" w14:textId="77777777" w:rsidR="009B4CF5" w:rsidRPr="008D55AA" w:rsidRDefault="009B4CF5" w:rsidP="009B4CF5">
            <w:pPr>
              <w:pStyle w:val="ListParagraph"/>
              <w:numPr>
                <w:ilvl w:val="0"/>
                <w:numId w:val="19"/>
              </w:numPr>
              <w:spacing w:after="0"/>
              <w:rPr>
                <w:rFonts w:ascii="Calibri" w:hAnsi="Calibri" w:cs="Calibri"/>
                <w:sz w:val="22"/>
                <w:szCs w:val="22"/>
              </w:rPr>
            </w:pPr>
            <w:r w:rsidRPr="008D55AA">
              <w:rPr>
                <w:rFonts w:ascii="Calibri" w:hAnsi="Calibri" w:cs="Calibri"/>
                <w:sz w:val="22"/>
                <w:szCs w:val="22"/>
              </w:rPr>
              <w:t xml:space="preserve">Visit our website and complete the survey online </w:t>
            </w:r>
          </w:p>
          <w:p w14:paraId="69441AF6" w14:textId="77777777" w:rsidR="009B4CF5" w:rsidRPr="008D55AA" w:rsidRDefault="009B4CF5" w:rsidP="009B4CF5">
            <w:pPr>
              <w:pStyle w:val="ListParagraph"/>
              <w:spacing w:after="0"/>
              <w:rPr>
                <w:rFonts w:ascii="Calibri" w:hAnsi="Calibri" w:cs="Calibri"/>
                <w:sz w:val="22"/>
                <w:szCs w:val="22"/>
              </w:rPr>
            </w:pPr>
          </w:p>
          <w:p w14:paraId="74CB4839"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 xml:space="preserve">The results are published on our Practice website. </w:t>
            </w:r>
          </w:p>
          <w:p w14:paraId="359EB263" w14:textId="77777777" w:rsidR="009B4CF5" w:rsidRPr="008D55AA" w:rsidRDefault="009B4CF5" w:rsidP="009B4CF5">
            <w:pPr>
              <w:spacing w:line="240" w:lineRule="auto"/>
              <w:rPr>
                <w:rFonts w:ascii="Calibri" w:hAnsi="Calibri" w:cs="Calibri"/>
                <w:sz w:val="20"/>
                <w:szCs w:val="20"/>
              </w:rPr>
            </w:pPr>
          </w:p>
          <w:p w14:paraId="242E4739" w14:textId="77777777" w:rsidR="009B4CF5" w:rsidRPr="008D55AA" w:rsidRDefault="009B4CF5" w:rsidP="009B4CF5">
            <w:pPr>
              <w:spacing w:line="240" w:lineRule="auto"/>
              <w:rPr>
                <w:rFonts w:ascii="Calibri" w:hAnsi="Calibri" w:cs="Calibri"/>
                <w:b/>
                <w:bCs/>
                <w:sz w:val="22"/>
                <w:szCs w:val="22"/>
              </w:rPr>
            </w:pPr>
            <w:r w:rsidRPr="008D55AA">
              <w:rPr>
                <w:rFonts w:ascii="Calibri" w:hAnsi="Calibri" w:cs="Calibri"/>
                <w:b/>
                <w:bCs/>
                <w:sz w:val="22"/>
                <w:szCs w:val="22"/>
              </w:rPr>
              <w:t>Practice Complaints Procedure</w:t>
            </w:r>
          </w:p>
          <w:p w14:paraId="1E6F2595"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 xml:space="preserve">If you have a complaint about the service, you have received please let us know. </w:t>
            </w:r>
          </w:p>
          <w:p w14:paraId="290190BC" w14:textId="77777777" w:rsidR="009B4CF5" w:rsidRPr="008D55AA" w:rsidRDefault="009B4CF5" w:rsidP="009B4CF5">
            <w:pPr>
              <w:spacing w:line="240" w:lineRule="auto"/>
              <w:rPr>
                <w:rFonts w:ascii="Calibri" w:hAnsi="Calibri" w:cs="Calibri"/>
                <w:sz w:val="20"/>
                <w:szCs w:val="20"/>
              </w:rPr>
            </w:pPr>
          </w:p>
          <w:p w14:paraId="3C1A3A57" w14:textId="77777777"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 xml:space="preserve">The Practice operates a complaints procedure as part of the NHS system for dealing with complaints. Our complaints system meets national criteria. </w:t>
            </w:r>
          </w:p>
          <w:p w14:paraId="553CDE5E" w14:textId="77777777" w:rsidR="009B4CF5" w:rsidRPr="008D55AA" w:rsidRDefault="009B4CF5" w:rsidP="009B4CF5">
            <w:pPr>
              <w:spacing w:line="240" w:lineRule="auto"/>
              <w:rPr>
                <w:rFonts w:ascii="Calibri" w:hAnsi="Calibri" w:cs="Calibri"/>
                <w:sz w:val="22"/>
                <w:szCs w:val="22"/>
              </w:rPr>
            </w:pPr>
          </w:p>
          <w:p w14:paraId="1B2B8FEC" w14:textId="012C0B46" w:rsidR="009B4CF5" w:rsidRPr="008D55AA" w:rsidRDefault="009B4CF5" w:rsidP="009B4CF5">
            <w:pPr>
              <w:spacing w:line="240" w:lineRule="auto"/>
              <w:rPr>
                <w:rFonts w:ascii="Calibri" w:hAnsi="Calibri" w:cs="Calibri"/>
                <w:sz w:val="22"/>
                <w:szCs w:val="22"/>
              </w:rPr>
            </w:pPr>
            <w:r w:rsidRPr="008D55AA">
              <w:rPr>
                <w:rFonts w:ascii="Calibri" w:hAnsi="Calibri" w:cs="Calibri"/>
                <w:sz w:val="22"/>
                <w:szCs w:val="22"/>
              </w:rPr>
              <w:t>Note: If you make a complaint</w:t>
            </w:r>
            <w:r w:rsidR="005731CD" w:rsidRPr="008D55AA">
              <w:rPr>
                <w:rFonts w:ascii="Calibri" w:hAnsi="Calibri" w:cs="Calibri"/>
                <w:sz w:val="22"/>
                <w:szCs w:val="22"/>
              </w:rPr>
              <w:t>,</w:t>
            </w:r>
            <w:r w:rsidRPr="008D55AA">
              <w:rPr>
                <w:rFonts w:ascii="Calibri" w:hAnsi="Calibri" w:cs="Calibri"/>
                <w:sz w:val="22"/>
                <w:szCs w:val="22"/>
              </w:rPr>
              <w:t xml:space="preserve"> it is </w:t>
            </w:r>
            <w:r w:rsidR="005731CD" w:rsidRPr="008D55AA">
              <w:rPr>
                <w:rFonts w:ascii="Calibri" w:hAnsi="Calibri" w:cs="Calibri"/>
                <w:sz w:val="22"/>
                <w:szCs w:val="22"/>
              </w:rPr>
              <w:t>P</w:t>
            </w:r>
            <w:r w:rsidRPr="008D55AA">
              <w:rPr>
                <w:rFonts w:ascii="Calibri" w:hAnsi="Calibri" w:cs="Calibri"/>
                <w:sz w:val="22"/>
                <w:szCs w:val="22"/>
              </w:rPr>
              <w:t xml:space="preserve">ractice policy to ensure you are not discriminated against, or subjected to any negative effect on your care, </w:t>
            </w:r>
            <w:proofErr w:type="gramStart"/>
            <w:r w:rsidRPr="008D55AA">
              <w:rPr>
                <w:rFonts w:ascii="Calibri" w:hAnsi="Calibri" w:cs="Calibri"/>
                <w:sz w:val="22"/>
                <w:szCs w:val="22"/>
              </w:rPr>
              <w:t>treatment</w:t>
            </w:r>
            <w:proofErr w:type="gramEnd"/>
            <w:r w:rsidRPr="008D55AA">
              <w:rPr>
                <w:rFonts w:ascii="Calibri" w:hAnsi="Calibri" w:cs="Calibri"/>
                <w:sz w:val="22"/>
                <w:szCs w:val="22"/>
              </w:rPr>
              <w:t xml:space="preserve"> or support.</w:t>
            </w:r>
          </w:p>
          <w:p w14:paraId="713D070E" w14:textId="77777777" w:rsidR="009B4CF5" w:rsidRPr="008D55AA" w:rsidRDefault="009B4CF5" w:rsidP="009B4CF5"/>
          <w:p w14:paraId="4D449860" w14:textId="77777777" w:rsidR="009648DF" w:rsidRPr="008D55AA" w:rsidRDefault="009648DF" w:rsidP="009B4CF5">
            <w:pPr>
              <w:tabs>
                <w:tab w:val="left" w:pos="1440"/>
              </w:tabs>
              <w:ind w:right="144"/>
              <w:rPr>
                <w:rFonts w:ascii="Calibri" w:hAnsi="Calibri" w:cs="Calibri"/>
              </w:rPr>
            </w:pPr>
            <w:r w:rsidRPr="008D55AA">
              <w:rPr>
                <w:rFonts w:ascii="Calibri" w:hAnsi="Calibri" w:cs="Calibri"/>
              </w:rPr>
              <w:br w:type="page"/>
            </w:r>
          </w:p>
          <w:p w14:paraId="5B96711E" w14:textId="77777777" w:rsidR="00E96E5D" w:rsidRPr="008D55AA" w:rsidRDefault="00E96E5D" w:rsidP="00E96E5D">
            <w:pPr>
              <w:rPr>
                <w:rFonts w:ascii="Calibri" w:hAnsi="Calibri" w:cs="Calibri"/>
              </w:rPr>
            </w:pPr>
          </w:p>
          <w:p w14:paraId="357E685C" w14:textId="77777777" w:rsidR="00E96E5D" w:rsidRPr="008D55AA" w:rsidRDefault="00E96E5D" w:rsidP="00E96E5D">
            <w:pPr>
              <w:rPr>
                <w:rFonts w:ascii="Calibri" w:hAnsi="Calibri" w:cs="Calibri"/>
              </w:rPr>
            </w:pPr>
          </w:p>
        </w:tc>
        <w:tc>
          <w:tcPr>
            <w:tcW w:w="1756" w:type="pct"/>
          </w:tcPr>
          <w:p w14:paraId="4D7670CE" w14:textId="77777777" w:rsidR="00706C78" w:rsidRPr="008D55AA" w:rsidRDefault="00706C78" w:rsidP="009B4CF5">
            <w:pPr>
              <w:jc w:val="both"/>
              <w:rPr>
                <w:rFonts w:ascii="Calibri" w:hAnsi="Calibri" w:cs="Calibri"/>
                <w:b/>
                <w:bCs/>
                <w:sz w:val="24"/>
                <w:szCs w:val="24"/>
              </w:rPr>
            </w:pPr>
            <w:r w:rsidRPr="008D55AA">
              <w:rPr>
                <w:rFonts w:ascii="Calibri" w:hAnsi="Calibri" w:cs="Calibri"/>
                <w:b/>
                <w:bCs/>
                <w:sz w:val="24"/>
                <w:szCs w:val="24"/>
              </w:rPr>
              <w:t>How to complain</w:t>
            </w:r>
          </w:p>
          <w:p w14:paraId="53D27171" w14:textId="7BCAE95A"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 xml:space="preserve">In the first instance please discuss your complaint with the staff member concerned. Where the matter cannot be resolved, please contact </w:t>
            </w:r>
            <w:r w:rsidR="005731CD" w:rsidRPr="008D55AA">
              <w:rPr>
                <w:rFonts w:ascii="Calibri" w:hAnsi="Calibri" w:cs="Calibri"/>
                <w:sz w:val="22"/>
                <w:szCs w:val="22"/>
              </w:rPr>
              <w:t>Michelle Martin</w:t>
            </w:r>
            <w:r w:rsidR="00127011" w:rsidRPr="008D55AA">
              <w:rPr>
                <w:rFonts w:ascii="Calibri" w:hAnsi="Calibri" w:cs="Calibri"/>
                <w:sz w:val="22"/>
                <w:szCs w:val="22"/>
              </w:rPr>
              <w:t>, Practice</w:t>
            </w:r>
            <w:r w:rsidRPr="008D55AA">
              <w:rPr>
                <w:rFonts w:ascii="Calibri" w:hAnsi="Calibri" w:cs="Calibri"/>
                <w:sz w:val="22"/>
                <w:szCs w:val="22"/>
              </w:rPr>
              <w:t xml:space="preserve"> Manager who will investigate, endeavor to resolve the issue and offer further advice on the complaint's procedure. </w:t>
            </w:r>
          </w:p>
          <w:p w14:paraId="4B56D763" w14:textId="77777777" w:rsidR="00706C78" w:rsidRPr="008D55AA" w:rsidRDefault="00706C78" w:rsidP="009B4CF5">
            <w:pPr>
              <w:spacing w:line="240" w:lineRule="auto"/>
              <w:rPr>
                <w:rFonts w:ascii="Calibri" w:hAnsi="Calibri" w:cs="Calibri"/>
                <w:sz w:val="22"/>
                <w:szCs w:val="22"/>
              </w:rPr>
            </w:pPr>
          </w:p>
          <w:p w14:paraId="5D91DAE9" w14:textId="6BBBCFFD"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 xml:space="preserve">If your problem cannot be settled at this stage and you wish to make a formal complaint, please let us know as soon as possible, ideally within a matter of days. This will enable the </w:t>
            </w:r>
            <w:r w:rsidR="005731CD" w:rsidRPr="008D55AA">
              <w:rPr>
                <w:rFonts w:ascii="Calibri" w:hAnsi="Calibri" w:cs="Calibri"/>
                <w:sz w:val="22"/>
                <w:szCs w:val="22"/>
              </w:rPr>
              <w:t>P</w:t>
            </w:r>
            <w:r w:rsidRPr="008D55AA">
              <w:rPr>
                <w:rFonts w:ascii="Calibri" w:hAnsi="Calibri" w:cs="Calibri"/>
                <w:sz w:val="22"/>
                <w:szCs w:val="22"/>
              </w:rPr>
              <w:t>ractice to get a clear picture of the circumstances surrounding the complaint.</w:t>
            </w:r>
          </w:p>
          <w:p w14:paraId="3F8816B4" w14:textId="77777777" w:rsidR="00706C78" w:rsidRPr="008D55AA" w:rsidRDefault="00706C78" w:rsidP="009B4CF5">
            <w:pPr>
              <w:spacing w:line="240" w:lineRule="auto"/>
              <w:rPr>
                <w:rFonts w:ascii="Calibri" w:hAnsi="Calibri" w:cs="Calibri"/>
                <w:sz w:val="22"/>
                <w:szCs w:val="22"/>
              </w:rPr>
            </w:pPr>
          </w:p>
          <w:p w14:paraId="62DBCD1B" w14:textId="77777777"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If it is not possible to raise your complaint immediately, please let us have details of your complaint within the following timescales:</w:t>
            </w:r>
          </w:p>
          <w:p w14:paraId="25587D38" w14:textId="77777777"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 xml:space="preserve">Within 12 months of the incident that caused the problem </w:t>
            </w:r>
          </w:p>
          <w:p w14:paraId="4EC8A336" w14:textId="77777777"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 xml:space="preserve">Or </w:t>
            </w:r>
          </w:p>
          <w:p w14:paraId="022A2E9B" w14:textId="77777777"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 xml:space="preserve">Within 12 months of discovering that you have a problem The Practice will acknowledge your complaint within three working days: </w:t>
            </w:r>
          </w:p>
          <w:p w14:paraId="274A9793" w14:textId="77777777" w:rsidR="00706C78" w:rsidRPr="008D55AA" w:rsidRDefault="00706C78" w:rsidP="009B4CF5">
            <w:pPr>
              <w:pStyle w:val="ListParagraph"/>
              <w:spacing w:after="0"/>
              <w:rPr>
                <w:rFonts w:ascii="Calibri" w:hAnsi="Calibri" w:cs="Calibri"/>
                <w:sz w:val="22"/>
                <w:szCs w:val="22"/>
              </w:rPr>
            </w:pPr>
          </w:p>
          <w:p w14:paraId="73A59CC5" w14:textId="77777777"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 xml:space="preserve">The Practice will: </w:t>
            </w:r>
          </w:p>
          <w:p w14:paraId="337C3584" w14:textId="77777777"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Write to you once the complaint has been fully investigated.</w:t>
            </w:r>
          </w:p>
          <w:p w14:paraId="3F1DDDD9" w14:textId="08784892"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And/</w:t>
            </w:r>
            <w:r w:rsidR="005731CD" w:rsidRPr="008D55AA">
              <w:rPr>
                <w:rFonts w:ascii="Calibri" w:hAnsi="Calibri" w:cs="Calibri"/>
                <w:sz w:val="22"/>
                <w:szCs w:val="22"/>
              </w:rPr>
              <w:t>o</w:t>
            </w:r>
            <w:r w:rsidRPr="008D55AA">
              <w:rPr>
                <w:rFonts w:ascii="Calibri" w:hAnsi="Calibri" w:cs="Calibri"/>
                <w:sz w:val="22"/>
                <w:szCs w:val="22"/>
              </w:rPr>
              <w:t xml:space="preserve">r </w:t>
            </w:r>
          </w:p>
          <w:p w14:paraId="77D49FF3" w14:textId="0102D245"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 xml:space="preserve">Invite you into a meeting at a time that is suitable to both you and the </w:t>
            </w:r>
            <w:r w:rsidR="005731CD" w:rsidRPr="008D55AA">
              <w:rPr>
                <w:rFonts w:ascii="Calibri" w:hAnsi="Calibri" w:cs="Calibri"/>
                <w:sz w:val="22"/>
                <w:szCs w:val="22"/>
              </w:rPr>
              <w:t>P</w:t>
            </w:r>
            <w:r w:rsidRPr="008D55AA">
              <w:rPr>
                <w:rFonts w:ascii="Calibri" w:hAnsi="Calibri" w:cs="Calibri"/>
                <w:sz w:val="22"/>
                <w:szCs w:val="22"/>
              </w:rPr>
              <w:t xml:space="preserve">ractice. </w:t>
            </w:r>
          </w:p>
          <w:p w14:paraId="3309307A" w14:textId="77777777" w:rsidR="00706C78" w:rsidRPr="008D55AA" w:rsidRDefault="00706C78" w:rsidP="009B4CF5">
            <w:pPr>
              <w:pStyle w:val="ListParagraph"/>
              <w:spacing w:after="0"/>
              <w:rPr>
                <w:rFonts w:ascii="Calibri" w:hAnsi="Calibri" w:cs="Calibri"/>
                <w:sz w:val="22"/>
                <w:szCs w:val="22"/>
              </w:rPr>
            </w:pPr>
          </w:p>
          <w:p w14:paraId="02959443" w14:textId="440E97E3" w:rsidR="00706C78" w:rsidRPr="008D55AA" w:rsidRDefault="00706C78" w:rsidP="009B4CF5">
            <w:pPr>
              <w:spacing w:line="240" w:lineRule="auto"/>
              <w:rPr>
                <w:rFonts w:ascii="Calibri" w:hAnsi="Calibri" w:cs="Calibri"/>
                <w:sz w:val="22"/>
                <w:szCs w:val="22"/>
              </w:rPr>
            </w:pPr>
            <w:r w:rsidRPr="008D55AA">
              <w:rPr>
                <w:rFonts w:ascii="Calibri" w:hAnsi="Calibri" w:cs="Calibri"/>
                <w:sz w:val="22"/>
                <w:szCs w:val="22"/>
              </w:rPr>
              <w:t xml:space="preserve">When the </w:t>
            </w:r>
            <w:r w:rsidR="005731CD" w:rsidRPr="008D55AA">
              <w:rPr>
                <w:rFonts w:ascii="Calibri" w:hAnsi="Calibri" w:cs="Calibri"/>
                <w:sz w:val="22"/>
                <w:szCs w:val="22"/>
              </w:rPr>
              <w:t>P</w:t>
            </w:r>
            <w:r w:rsidRPr="008D55AA">
              <w:rPr>
                <w:rFonts w:ascii="Calibri" w:hAnsi="Calibri" w:cs="Calibri"/>
                <w:sz w:val="22"/>
                <w:szCs w:val="22"/>
              </w:rPr>
              <w:t xml:space="preserve">ractice </w:t>
            </w:r>
            <w:proofErr w:type="gramStart"/>
            <w:r w:rsidRPr="008D55AA">
              <w:rPr>
                <w:rFonts w:ascii="Calibri" w:hAnsi="Calibri" w:cs="Calibri"/>
                <w:sz w:val="22"/>
                <w:szCs w:val="22"/>
              </w:rPr>
              <w:t>looks into</w:t>
            </w:r>
            <w:proofErr w:type="gramEnd"/>
            <w:r w:rsidRPr="008D55AA">
              <w:rPr>
                <w:rFonts w:ascii="Calibri" w:hAnsi="Calibri" w:cs="Calibri"/>
                <w:sz w:val="22"/>
                <w:szCs w:val="22"/>
              </w:rPr>
              <w:t xml:space="preserve"> your complaint it aims to: </w:t>
            </w:r>
          </w:p>
          <w:p w14:paraId="3F657CF2" w14:textId="77777777" w:rsidR="00706C78" w:rsidRPr="008D55AA" w:rsidRDefault="00706C78" w:rsidP="009B4CF5">
            <w:pPr>
              <w:spacing w:line="240" w:lineRule="auto"/>
              <w:rPr>
                <w:rFonts w:ascii="Calibri" w:hAnsi="Calibri" w:cs="Calibri"/>
                <w:sz w:val="22"/>
                <w:szCs w:val="22"/>
              </w:rPr>
            </w:pPr>
          </w:p>
          <w:p w14:paraId="33772902" w14:textId="77777777"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Ascertain the full circumstances of the complaint</w:t>
            </w:r>
          </w:p>
          <w:p w14:paraId="7D6CFB14" w14:textId="77777777"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 xml:space="preserve">Make arrangements for you to discuss the problem with those concerned, if you would like </w:t>
            </w:r>
            <w:proofErr w:type="gramStart"/>
            <w:r w:rsidRPr="008D55AA">
              <w:rPr>
                <w:rFonts w:ascii="Calibri" w:hAnsi="Calibri" w:cs="Calibri"/>
                <w:sz w:val="22"/>
                <w:szCs w:val="22"/>
              </w:rPr>
              <w:t>this</w:t>
            </w:r>
            <w:proofErr w:type="gramEnd"/>
            <w:r w:rsidRPr="008D55AA">
              <w:rPr>
                <w:rFonts w:ascii="Calibri" w:hAnsi="Calibri" w:cs="Calibri"/>
                <w:sz w:val="22"/>
                <w:szCs w:val="22"/>
              </w:rPr>
              <w:t xml:space="preserve"> </w:t>
            </w:r>
          </w:p>
          <w:p w14:paraId="58E927CC" w14:textId="3924CAF5" w:rsidR="00706C78" w:rsidRPr="008D55AA" w:rsidRDefault="00706C78" w:rsidP="009B4CF5">
            <w:pPr>
              <w:pStyle w:val="ListParagraph"/>
              <w:numPr>
                <w:ilvl w:val="0"/>
                <w:numId w:val="18"/>
              </w:numPr>
              <w:spacing w:after="0"/>
              <w:rPr>
                <w:rFonts w:ascii="Calibri" w:hAnsi="Calibri" w:cs="Calibri"/>
                <w:sz w:val="22"/>
                <w:szCs w:val="22"/>
              </w:rPr>
            </w:pPr>
            <w:r w:rsidRPr="008D55AA">
              <w:rPr>
                <w:rFonts w:ascii="Calibri" w:hAnsi="Calibri" w:cs="Calibri"/>
                <w:sz w:val="22"/>
                <w:szCs w:val="22"/>
              </w:rPr>
              <w:t xml:space="preserve">Make sure you receive an apology, where this is appropriate • Identify what the </w:t>
            </w:r>
            <w:r w:rsidR="005731CD" w:rsidRPr="008D55AA">
              <w:rPr>
                <w:rFonts w:ascii="Calibri" w:hAnsi="Calibri" w:cs="Calibri"/>
                <w:sz w:val="22"/>
                <w:szCs w:val="22"/>
              </w:rPr>
              <w:t>P</w:t>
            </w:r>
            <w:r w:rsidRPr="008D55AA">
              <w:rPr>
                <w:rFonts w:ascii="Calibri" w:hAnsi="Calibri" w:cs="Calibri"/>
                <w:sz w:val="22"/>
                <w:szCs w:val="22"/>
              </w:rPr>
              <w:t>ractice can do to make sure the problem does not happen again</w:t>
            </w:r>
          </w:p>
          <w:p w14:paraId="03A8AEEE" w14:textId="77777777" w:rsidR="009648DF" w:rsidRPr="008D55AA" w:rsidRDefault="009648DF" w:rsidP="009B4CF5">
            <w:pPr>
              <w:ind w:right="144"/>
              <w:jc w:val="both"/>
              <w:rPr>
                <w:rFonts w:ascii="Calibri" w:hAnsi="Calibri" w:cs="Calibri"/>
                <w:sz w:val="20"/>
                <w:szCs w:val="20"/>
              </w:rPr>
            </w:pPr>
          </w:p>
        </w:tc>
        <w:tc>
          <w:tcPr>
            <w:tcW w:w="1594" w:type="pct"/>
          </w:tcPr>
          <w:p w14:paraId="794B9090" w14:textId="77777777" w:rsidR="009648DF" w:rsidRPr="008D55AA" w:rsidRDefault="00706C78" w:rsidP="00706C78">
            <w:pPr>
              <w:rPr>
                <w:rFonts w:ascii="Calibri" w:hAnsi="Calibri" w:cs="Calibri"/>
                <w:b/>
                <w:bCs/>
                <w:sz w:val="24"/>
                <w:szCs w:val="24"/>
              </w:rPr>
            </w:pPr>
            <w:r w:rsidRPr="008D55AA">
              <w:rPr>
                <w:rFonts w:ascii="Calibri" w:hAnsi="Calibri" w:cs="Calibri"/>
                <w:b/>
                <w:bCs/>
                <w:sz w:val="24"/>
                <w:szCs w:val="24"/>
              </w:rPr>
              <w:t>Comments &amp; Complaint Form</w:t>
            </w:r>
          </w:p>
          <w:p w14:paraId="62F5D5AD" w14:textId="77777777" w:rsidR="00706C78" w:rsidRPr="008D55AA" w:rsidRDefault="00706C78" w:rsidP="009B4CF5">
            <w:pPr>
              <w:spacing w:line="240" w:lineRule="auto"/>
              <w:rPr>
                <w:rFonts w:ascii="Calibri" w:hAnsi="Calibri" w:cs="Calibri"/>
                <w:b/>
                <w:bCs/>
                <w:sz w:val="24"/>
                <w:szCs w:val="24"/>
              </w:rPr>
            </w:pPr>
          </w:p>
          <w:p w14:paraId="0C13474F" w14:textId="77777777" w:rsidR="00706C78" w:rsidRPr="008D55AA" w:rsidRDefault="00706C78" w:rsidP="009B4CF5">
            <w:pPr>
              <w:spacing w:line="240" w:lineRule="auto"/>
              <w:rPr>
                <w:rFonts w:ascii="Calibri" w:hAnsi="Calibri" w:cs="Calibri"/>
                <w:sz w:val="20"/>
                <w:szCs w:val="20"/>
              </w:rPr>
            </w:pPr>
            <w:r w:rsidRPr="008D55AA">
              <w:rPr>
                <w:rFonts w:ascii="Calibri" w:hAnsi="Calibri" w:cs="Calibri"/>
                <w:sz w:val="20"/>
                <w:szCs w:val="20"/>
              </w:rPr>
              <w:t>Name:</w:t>
            </w:r>
            <w:r w:rsidR="00E5769A" w:rsidRPr="008D55AA">
              <w:rPr>
                <w:rFonts w:ascii="Calibri" w:hAnsi="Calibri" w:cs="Calibri"/>
                <w:sz w:val="20"/>
                <w:szCs w:val="20"/>
              </w:rPr>
              <w:t xml:space="preserve">    ____________________________________</w:t>
            </w:r>
          </w:p>
          <w:p w14:paraId="5AA36608" w14:textId="77777777" w:rsidR="00E5769A" w:rsidRPr="008D55AA" w:rsidRDefault="00E5769A" w:rsidP="009B4CF5">
            <w:pPr>
              <w:spacing w:line="240" w:lineRule="auto"/>
              <w:rPr>
                <w:rFonts w:ascii="Calibri" w:hAnsi="Calibri" w:cs="Calibri"/>
                <w:sz w:val="20"/>
                <w:szCs w:val="20"/>
              </w:rPr>
            </w:pPr>
          </w:p>
          <w:p w14:paraId="498E33EC" w14:textId="77777777" w:rsidR="00706C78" w:rsidRPr="008D55AA" w:rsidRDefault="00706C78" w:rsidP="009B4CF5">
            <w:pPr>
              <w:spacing w:line="240" w:lineRule="auto"/>
              <w:rPr>
                <w:rFonts w:ascii="Calibri" w:hAnsi="Calibri" w:cs="Calibri"/>
                <w:sz w:val="20"/>
                <w:szCs w:val="20"/>
              </w:rPr>
            </w:pPr>
            <w:r w:rsidRPr="008D55AA">
              <w:rPr>
                <w:rFonts w:ascii="Calibri" w:hAnsi="Calibri" w:cs="Calibri"/>
                <w:sz w:val="20"/>
                <w:szCs w:val="20"/>
              </w:rPr>
              <w:t>Address: ________________________</w:t>
            </w:r>
            <w:r w:rsidR="00E5769A" w:rsidRPr="008D55AA">
              <w:rPr>
                <w:rFonts w:ascii="Calibri" w:hAnsi="Calibri" w:cs="Calibri"/>
                <w:sz w:val="20"/>
                <w:szCs w:val="20"/>
              </w:rPr>
              <w:t>_____</w:t>
            </w:r>
            <w:r w:rsidRPr="008D55AA">
              <w:rPr>
                <w:rFonts w:ascii="Calibri" w:hAnsi="Calibri" w:cs="Calibri"/>
                <w:sz w:val="20"/>
                <w:szCs w:val="20"/>
              </w:rPr>
              <w:t>_______</w:t>
            </w:r>
          </w:p>
          <w:p w14:paraId="6F6AB79A" w14:textId="77777777" w:rsidR="00706C78" w:rsidRPr="008D55AA" w:rsidRDefault="00E5769A" w:rsidP="00E5769A">
            <w:pPr>
              <w:spacing w:line="240" w:lineRule="auto"/>
              <w:rPr>
                <w:rFonts w:ascii="Calibri" w:hAnsi="Calibri" w:cs="Calibri"/>
                <w:sz w:val="20"/>
                <w:szCs w:val="20"/>
              </w:rPr>
            </w:pPr>
            <w:r w:rsidRPr="008D55AA">
              <w:rPr>
                <w:rFonts w:ascii="Calibri" w:hAnsi="Calibri" w:cs="Calibri"/>
                <w:sz w:val="20"/>
                <w:szCs w:val="20"/>
              </w:rPr>
              <w:t xml:space="preserve">                 </w:t>
            </w:r>
          </w:p>
          <w:p w14:paraId="6C128B19" w14:textId="77777777" w:rsidR="00706C78" w:rsidRPr="008D55AA" w:rsidRDefault="00E5769A" w:rsidP="00E5769A">
            <w:pPr>
              <w:spacing w:line="240" w:lineRule="auto"/>
              <w:rPr>
                <w:rFonts w:ascii="Calibri" w:hAnsi="Calibri" w:cs="Calibri"/>
                <w:sz w:val="20"/>
                <w:szCs w:val="20"/>
              </w:rPr>
            </w:pPr>
            <w:r w:rsidRPr="008D55AA">
              <w:rPr>
                <w:rFonts w:ascii="Calibri" w:hAnsi="Calibri" w:cs="Calibri"/>
                <w:sz w:val="20"/>
                <w:szCs w:val="20"/>
              </w:rPr>
              <w:t xml:space="preserve">                 _</w:t>
            </w:r>
            <w:r w:rsidR="00706C78" w:rsidRPr="008D55AA">
              <w:rPr>
                <w:rFonts w:ascii="Calibri" w:hAnsi="Calibri" w:cs="Calibri"/>
                <w:sz w:val="20"/>
                <w:szCs w:val="20"/>
              </w:rPr>
              <w:t>______________________________</w:t>
            </w:r>
            <w:r w:rsidRPr="008D55AA">
              <w:rPr>
                <w:rFonts w:ascii="Calibri" w:hAnsi="Calibri" w:cs="Calibri"/>
                <w:sz w:val="20"/>
                <w:szCs w:val="20"/>
              </w:rPr>
              <w:t>_____</w:t>
            </w:r>
          </w:p>
          <w:p w14:paraId="1E6F3D8A" w14:textId="77777777" w:rsidR="00E5769A" w:rsidRPr="008D55AA" w:rsidRDefault="00E5769A" w:rsidP="009B4CF5">
            <w:pPr>
              <w:spacing w:line="240" w:lineRule="auto"/>
              <w:ind w:left="720" w:firstLine="131"/>
              <w:rPr>
                <w:rFonts w:ascii="Calibri" w:hAnsi="Calibri" w:cs="Calibri"/>
                <w:sz w:val="20"/>
                <w:szCs w:val="20"/>
              </w:rPr>
            </w:pPr>
          </w:p>
          <w:p w14:paraId="2C988990" w14:textId="77777777" w:rsidR="00706C78" w:rsidRPr="008D55AA" w:rsidRDefault="00706C78" w:rsidP="009B4CF5">
            <w:pPr>
              <w:spacing w:line="240" w:lineRule="auto"/>
              <w:ind w:left="720" w:hanging="720"/>
              <w:rPr>
                <w:rFonts w:ascii="Calibri" w:hAnsi="Calibri" w:cs="Calibri"/>
                <w:sz w:val="20"/>
                <w:szCs w:val="20"/>
              </w:rPr>
            </w:pPr>
            <w:r w:rsidRPr="008D55AA">
              <w:rPr>
                <w:rFonts w:ascii="Calibri" w:hAnsi="Calibri" w:cs="Calibri"/>
                <w:sz w:val="20"/>
                <w:szCs w:val="20"/>
              </w:rPr>
              <w:t>Telephone: __</w:t>
            </w:r>
            <w:r w:rsidRPr="008D55AA">
              <w:rPr>
                <w:rFonts w:ascii="Calibri" w:hAnsi="Calibri" w:cs="Calibri"/>
                <w:sz w:val="20"/>
                <w:szCs w:val="20"/>
              </w:rPr>
              <w:softHyphen/>
              <w:t>___________________________</w:t>
            </w:r>
            <w:r w:rsidR="00E5769A" w:rsidRPr="008D55AA">
              <w:rPr>
                <w:rFonts w:ascii="Calibri" w:hAnsi="Calibri" w:cs="Calibri"/>
                <w:sz w:val="20"/>
                <w:szCs w:val="20"/>
              </w:rPr>
              <w:t>_____</w:t>
            </w:r>
          </w:p>
          <w:p w14:paraId="72E21627" w14:textId="77777777" w:rsidR="00706C78" w:rsidRPr="008D55AA" w:rsidRDefault="00706C78" w:rsidP="009B4CF5">
            <w:pPr>
              <w:spacing w:line="240" w:lineRule="auto"/>
              <w:ind w:left="720" w:hanging="720"/>
              <w:rPr>
                <w:rFonts w:ascii="Calibri" w:hAnsi="Calibri" w:cs="Calibri"/>
                <w:sz w:val="20"/>
                <w:szCs w:val="20"/>
              </w:rPr>
            </w:pPr>
          </w:p>
          <w:p w14:paraId="6678C2E3" w14:textId="77777777" w:rsidR="00706C78" w:rsidRPr="008D55AA" w:rsidRDefault="00706C78" w:rsidP="009B4CF5">
            <w:pPr>
              <w:spacing w:line="240" w:lineRule="auto"/>
              <w:ind w:left="720" w:hanging="720"/>
              <w:rPr>
                <w:rFonts w:ascii="Calibri" w:hAnsi="Calibri" w:cs="Calibri"/>
                <w:sz w:val="20"/>
                <w:szCs w:val="20"/>
              </w:rPr>
            </w:pPr>
            <w:r w:rsidRPr="008D55AA">
              <w:rPr>
                <w:rFonts w:ascii="Calibri" w:hAnsi="Calibri" w:cs="Calibri"/>
                <w:sz w:val="20"/>
                <w:szCs w:val="20"/>
              </w:rPr>
              <w:t>Date of complaint/comment: ______________</w:t>
            </w:r>
            <w:r w:rsidR="00E5769A" w:rsidRPr="008D55AA">
              <w:rPr>
                <w:rFonts w:ascii="Calibri" w:hAnsi="Calibri" w:cs="Calibri"/>
                <w:sz w:val="20"/>
                <w:szCs w:val="20"/>
              </w:rPr>
              <w:t>_____</w:t>
            </w:r>
          </w:p>
          <w:p w14:paraId="41D96DE2" w14:textId="77777777" w:rsidR="00706C78" w:rsidRPr="008D55AA" w:rsidRDefault="00706C78" w:rsidP="009B4CF5">
            <w:pPr>
              <w:spacing w:line="240" w:lineRule="auto"/>
              <w:ind w:left="709" w:hanging="709"/>
              <w:rPr>
                <w:rFonts w:ascii="Calibri" w:hAnsi="Calibri" w:cs="Calibri"/>
                <w:sz w:val="20"/>
                <w:szCs w:val="20"/>
              </w:rPr>
            </w:pPr>
          </w:p>
          <w:p w14:paraId="4D5954C3" w14:textId="77777777" w:rsidR="00706C78" w:rsidRPr="008D55AA" w:rsidRDefault="00706C78" w:rsidP="009B4CF5">
            <w:pPr>
              <w:spacing w:line="240" w:lineRule="auto"/>
              <w:ind w:left="709" w:hanging="709"/>
              <w:rPr>
                <w:rFonts w:ascii="Calibri" w:hAnsi="Calibri" w:cs="Calibri"/>
                <w:sz w:val="20"/>
                <w:szCs w:val="20"/>
              </w:rPr>
            </w:pPr>
            <w:r w:rsidRPr="008D55AA">
              <w:rPr>
                <w:rFonts w:ascii="Calibri" w:hAnsi="Calibri" w:cs="Calibri"/>
                <w:sz w:val="20"/>
                <w:szCs w:val="20"/>
              </w:rPr>
              <w:t xml:space="preserve">Details: - </w:t>
            </w:r>
          </w:p>
          <w:p w14:paraId="771598A0" w14:textId="77777777" w:rsidR="00706C78" w:rsidRPr="008D55AA" w:rsidRDefault="00706C78"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w:t>
            </w:r>
            <w:r w:rsidR="00E5769A" w:rsidRPr="008D55AA">
              <w:rPr>
                <w:rFonts w:ascii="Calibri" w:hAnsi="Calibri" w:cs="Calibri"/>
                <w:sz w:val="20"/>
                <w:szCs w:val="20"/>
              </w:rPr>
              <w:t>____</w:t>
            </w:r>
            <w:r w:rsidRPr="008D55AA">
              <w:rPr>
                <w:rFonts w:ascii="Calibri" w:hAnsi="Calibri" w:cs="Calibri"/>
                <w:sz w:val="20"/>
                <w:szCs w:val="20"/>
              </w:rPr>
              <w:t xml:space="preserve"> </w:t>
            </w:r>
          </w:p>
          <w:p w14:paraId="128D1F86" w14:textId="77777777" w:rsidR="00706C78" w:rsidRPr="008D55AA" w:rsidRDefault="00706C78"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w:t>
            </w:r>
            <w:r w:rsidR="00E5769A" w:rsidRPr="008D55AA">
              <w:rPr>
                <w:rFonts w:ascii="Calibri" w:hAnsi="Calibri" w:cs="Calibri"/>
                <w:sz w:val="20"/>
                <w:szCs w:val="20"/>
              </w:rPr>
              <w:t>____</w:t>
            </w:r>
          </w:p>
          <w:p w14:paraId="4AFF12A6" w14:textId="77777777" w:rsidR="00706C78" w:rsidRPr="008D55AA" w:rsidRDefault="00706C78"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w:t>
            </w:r>
            <w:r w:rsidR="00E5769A" w:rsidRPr="008D55AA">
              <w:rPr>
                <w:rFonts w:ascii="Calibri" w:hAnsi="Calibri" w:cs="Calibri"/>
                <w:sz w:val="20"/>
                <w:szCs w:val="20"/>
              </w:rPr>
              <w:t>____</w:t>
            </w:r>
          </w:p>
          <w:p w14:paraId="367B4245" w14:textId="77777777" w:rsidR="00706C78" w:rsidRPr="008D55AA" w:rsidRDefault="00706C78"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w:t>
            </w:r>
            <w:r w:rsidR="00E5769A" w:rsidRPr="008D55AA">
              <w:rPr>
                <w:rFonts w:ascii="Calibri" w:hAnsi="Calibri" w:cs="Calibri"/>
                <w:sz w:val="20"/>
                <w:szCs w:val="20"/>
              </w:rPr>
              <w:t>____</w:t>
            </w:r>
          </w:p>
          <w:p w14:paraId="31AA3459" w14:textId="77777777" w:rsidR="00706C78" w:rsidRPr="008D55AA" w:rsidRDefault="00706C78"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w:t>
            </w:r>
            <w:r w:rsidR="00E5769A" w:rsidRPr="008D55AA">
              <w:rPr>
                <w:rFonts w:ascii="Calibri" w:hAnsi="Calibri" w:cs="Calibri"/>
                <w:sz w:val="20"/>
                <w:szCs w:val="20"/>
              </w:rPr>
              <w:t>____</w:t>
            </w:r>
          </w:p>
          <w:p w14:paraId="69A707A8" w14:textId="77777777" w:rsidR="00706C78" w:rsidRPr="008D55AA" w:rsidRDefault="00706C78" w:rsidP="00A70851">
            <w:pPr>
              <w:spacing w:line="360" w:lineRule="auto"/>
              <w:rPr>
                <w:rFonts w:ascii="Calibri" w:hAnsi="Calibri" w:cs="Calibri"/>
                <w:sz w:val="20"/>
                <w:szCs w:val="20"/>
              </w:rPr>
            </w:pPr>
            <w:r w:rsidRPr="008D55AA">
              <w:rPr>
                <w:rFonts w:ascii="Calibri" w:hAnsi="Calibri" w:cs="Calibri"/>
                <w:sz w:val="20"/>
                <w:szCs w:val="20"/>
              </w:rPr>
              <w:softHyphen/>
            </w:r>
            <w:r w:rsidRPr="008D55AA">
              <w:rPr>
                <w:rFonts w:ascii="Calibri" w:hAnsi="Calibri" w:cs="Calibri"/>
                <w:sz w:val="20"/>
                <w:szCs w:val="20"/>
              </w:rPr>
              <w:softHyphen/>
            </w:r>
            <w:r w:rsidRPr="008D55AA">
              <w:rPr>
                <w:rFonts w:ascii="Calibri" w:hAnsi="Calibri" w:cs="Calibri"/>
                <w:sz w:val="20"/>
                <w:szCs w:val="20"/>
              </w:rPr>
              <w:softHyphen/>
            </w:r>
            <w:r w:rsidRPr="008D55AA">
              <w:rPr>
                <w:rFonts w:ascii="Calibri" w:hAnsi="Calibri" w:cs="Calibri"/>
                <w:sz w:val="20"/>
                <w:szCs w:val="20"/>
              </w:rPr>
              <w:softHyphen/>
              <w:t>_______________________________________</w:t>
            </w:r>
            <w:r w:rsidR="00E5769A" w:rsidRPr="008D55AA">
              <w:rPr>
                <w:rFonts w:ascii="Calibri" w:hAnsi="Calibri" w:cs="Calibri"/>
                <w:sz w:val="20"/>
                <w:szCs w:val="20"/>
              </w:rPr>
              <w:t>____</w:t>
            </w:r>
          </w:p>
          <w:p w14:paraId="47DDA341" w14:textId="77777777" w:rsidR="00E5769A" w:rsidRPr="008D55AA" w:rsidRDefault="00E5769A"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1CCCCBAF" w14:textId="77777777" w:rsidR="00E5769A" w:rsidRPr="008D55AA" w:rsidRDefault="00E5769A"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77AEAE98" w14:textId="77777777" w:rsidR="00E5769A" w:rsidRPr="008D55AA" w:rsidRDefault="00E5769A"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036CFC00"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 xml:space="preserve">___________________________________________ </w:t>
            </w:r>
          </w:p>
          <w:p w14:paraId="070C4C5E"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7DDA66BF"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3EA49ADB"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4BD5ABEF"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5F31CAA3"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softHyphen/>
            </w:r>
            <w:r w:rsidRPr="008D55AA">
              <w:rPr>
                <w:rFonts w:ascii="Calibri" w:hAnsi="Calibri" w:cs="Calibri"/>
                <w:sz w:val="20"/>
                <w:szCs w:val="20"/>
              </w:rPr>
              <w:softHyphen/>
            </w:r>
            <w:r w:rsidRPr="008D55AA">
              <w:rPr>
                <w:rFonts w:ascii="Calibri" w:hAnsi="Calibri" w:cs="Calibri"/>
                <w:sz w:val="20"/>
                <w:szCs w:val="20"/>
              </w:rPr>
              <w:softHyphen/>
            </w:r>
            <w:r w:rsidRPr="008D55AA">
              <w:rPr>
                <w:rFonts w:ascii="Calibri" w:hAnsi="Calibri" w:cs="Calibri"/>
                <w:sz w:val="20"/>
                <w:szCs w:val="20"/>
              </w:rPr>
              <w:softHyphen/>
              <w:t>___________________________________________</w:t>
            </w:r>
          </w:p>
          <w:p w14:paraId="1437AEC0"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3737C5EE"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71B10E8E" w14:textId="77777777" w:rsidR="00A70851" w:rsidRPr="008D55AA" w:rsidRDefault="00A70851" w:rsidP="00A70851">
            <w:pPr>
              <w:spacing w:line="360" w:lineRule="auto"/>
              <w:rPr>
                <w:rFonts w:ascii="Calibri" w:hAnsi="Calibri" w:cs="Calibri"/>
                <w:sz w:val="20"/>
                <w:szCs w:val="20"/>
              </w:rPr>
            </w:pPr>
            <w:r w:rsidRPr="008D55AA">
              <w:rPr>
                <w:rFonts w:ascii="Calibri" w:hAnsi="Calibri" w:cs="Calibri"/>
                <w:sz w:val="20"/>
                <w:szCs w:val="20"/>
              </w:rPr>
              <w:t>___________________________________________</w:t>
            </w:r>
          </w:p>
          <w:p w14:paraId="30884849" w14:textId="77777777" w:rsidR="00706C78" w:rsidRPr="008D55AA" w:rsidRDefault="00706C78" w:rsidP="00706C78">
            <w:pPr>
              <w:rPr>
                <w:sz w:val="24"/>
                <w:szCs w:val="24"/>
              </w:rPr>
            </w:pPr>
          </w:p>
          <w:p w14:paraId="7749E52B" w14:textId="77777777" w:rsidR="00706C78" w:rsidRPr="008D55AA" w:rsidRDefault="00706C78" w:rsidP="00706C78">
            <w:r w:rsidRPr="008D55AA">
              <w:rPr>
                <w:rFonts w:ascii="Calibri" w:hAnsi="Calibri" w:cs="Calibri"/>
                <w:sz w:val="22"/>
                <w:szCs w:val="22"/>
              </w:rPr>
              <w:t>Signed:</w:t>
            </w:r>
            <w:r w:rsidRPr="008D55AA">
              <w:t xml:space="preserve"> _________________________________</w:t>
            </w:r>
          </w:p>
        </w:tc>
      </w:tr>
    </w:tbl>
    <w:p w14:paraId="650CF680" w14:textId="77777777" w:rsidR="002F6248" w:rsidRPr="008D55AA" w:rsidRDefault="002F6248" w:rsidP="00E96E5D">
      <w:pPr>
        <w:rPr>
          <w:rFonts w:ascii="Calibri" w:hAnsi="Calibri" w:cs="Calibri"/>
          <w:lang w:val="it-IT"/>
        </w:rPr>
      </w:pPr>
    </w:p>
    <w:sectPr w:rsidR="002F6248" w:rsidRPr="008D55AA" w:rsidSect="00E01746">
      <w:pgSz w:w="16838" w:h="11906" w:orient="landscape" w:code="9"/>
      <w:pgMar w:top="357" w:right="357" w:bottom="284" w:left="357" w:header="74"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3EE4" w14:textId="77777777" w:rsidR="00E01746" w:rsidRDefault="00E01746" w:rsidP="00644922">
      <w:pPr>
        <w:spacing w:line="240" w:lineRule="auto"/>
      </w:pPr>
      <w:r>
        <w:separator/>
      </w:r>
    </w:p>
  </w:endnote>
  <w:endnote w:type="continuationSeparator" w:id="0">
    <w:p w14:paraId="52F6B0E0" w14:textId="77777777" w:rsidR="00E01746" w:rsidRDefault="00E01746" w:rsidP="00644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D21C" w14:textId="77777777" w:rsidR="00E01746" w:rsidRDefault="00E01746" w:rsidP="00644922">
      <w:pPr>
        <w:spacing w:line="240" w:lineRule="auto"/>
      </w:pPr>
      <w:r>
        <w:separator/>
      </w:r>
    </w:p>
  </w:footnote>
  <w:footnote w:type="continuationSeparator" w:id="0">
    <w:p w14:paraId="6A85AD2E" w14:textId="77777777" w:rsidR="00E01746" w:rsidRDefault="00E01746" w:rsidP="006449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6C5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3486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724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4A3F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34F1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D2BC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C42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F4F1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0E2A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C4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138F"/>
    <w:multiLevelType w:val="hybridMultilevel"/>
    <w:tmpl w:val="E232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3321D"/>
    <w:multiLevelType w:val="multilevel"/>
    <w:tmpl w:val="9440CD12"/>
    <w:styleLink w:val="BullettedList"/>
    <w:lvl w:ilvl="0">
      <w:start w:val="1"/>
      <w:numFmt w:val="bullet"/>
      <w:pStyle w:val="ListBullet"/>
      <w:lvlText w:val=""/>
      <w:lvlJc w:val="left"/>
      <w:pPr>
        <w:ind w:left="288" w:hanging="144"/>
      </w:pPr>
      <w:rPr>
        <w:rFonts w:ascii="Symbol" w:hAnsi="Symbol" w:hint="default"/>
        <w:color w:val="BD1633" w:themeColor="accent1" w:themeShade="BF"/>
      </w:rPr>
    </w:lvl>
    <w:lvl w:ilvl="1">
      <w:start w:val="1"/>
      <w:numFmt w:val="bullet"/>
      <w:pStyle w:val="ListBullet2"/>
      <w:lvlText w:val=""/>
      <w:lvlJc w:val="left"/>
      <w:pPr>
        <w:ind w:left="288" w:hanging="288"/>
      </w:pPr>
      <w:rPr>
        <w:rFonts w:ascii="Symbol" w:hAnsi="Symbol" w:hint="default"/>
        <w:color w:val="BD1633" w:themeColor="accent1" w:themeShade="BF"/>
      </w:rPr>
    </w:lvl>
    <w:lvl w:ilvl="2">
      <w:start w:val="1"/>
      <w:numFmt w:val="bullet"/>
      <w:pStyle w:val="ListBullet3"/>
      <w:lvlText w:val=""/>
      <w:lvlJc w:val="left"/>
      <w:pPr>
        <w:ind w:left="216" w:hanging="216"/>
      </w:pPr>
      <w:rPr>
        <w:rFonts w:ascii="Symbol" w:hAnsi="Symbol" w:hint="default"/>
        <w:color w:val="BD1633" w:themeColor="accent1" w:themeShade="B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B025B3"/>
    <w:multiLevelType w:val="multilevel"/>
    <w:tmpl w:val="9440CD12"/>
    <w:numStyleLink w:val="BullettedList"/>
  </w:abstractNum>
  <w:abstractNum w:abstractNumId="13" w15:restartNumberingAfterBreak="0">
    <w:nsid w:val="13A54829"/>
    <w:multiLevelType w:val="multilevel"/>
    <w:tmpl w:val="9440CD12"/>
    <w:numStyleLink w:val="BullettedList"/>
  </w:abstractNum>
  <w:abstractNum w:abstractNumId="14" w15:restartNumberingAfterBreak="0">
    <w:nsid w:val="42AD36A5"/>
    <w:multiLevelType w:val="multilevel"/>
    <w:tmpl w:val="9440CD12"/>
    <w:numStyleLink w:val="BullettedList"/>
  </w:abstractNum>
  <w:abstractNum w:abstractNumId="15" w15:restartNumberingAfterBreak="0">
    <w:nsid w:val="4D840CA5"/>
    <w:multiLevelType w:val="multilevel"/>
    <w:tmpl w:val="9440CD12"/>
    <w:numStyleLink w:val="BullettedList"/>
  </w:abstractNum>
  <w:abstractNum w:abstractNumId="16" w15:restartNumberingAfterBreak="0">
    <w:nsid w:val="505A5A08"/>
    <w:multiLevelType w:val="multilevel"/>
    <w:tmpl w:val="9440CD12"/>
    <w:numStyleLink w:val="BullettedList"/>
  </w:abstractNum>
  <w:abstractNum w:abstractNumId="17" w15:restartNumberingAfterBreak="0">
    <w:nsid w:val="79B607A1"/>
    <w:multiLevelType w:val="hybridMultilevel"/>
    <w:tmpl w:val="606E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642849">
    <w:abstractNumId w:val="9"/>
  </w:num>
  <w:num w:numId="2" w16cid:durableId="1608538998">
    <w:abstractNumId w:val="7"/>
  </w:num>
  <w:num w:numId="3" w16cid:durableId="1020859053">
    <w:abstractNumId w:val="6"/>
  </w:num>
  <w:num w:numId="4" w16cid:durableId="107892220">
    <w:abstractNumId w:val="5"/>
  </w:num>
  <w:num w:numId="5" w16cid:durableId="392316455">
    <w:abstractNumId w:val="4"/>
  </w:num>
  <w:num w:numId="6" w16cid:durableId="1820917961">
    <w:abstractNumId w:val="8"/>
  </w:num>
  <w:num w:numId="7" w16cid:durableId="1852793541">
    <w:abstractNumId w:val="3"/>
  </w:num>
  <w:num w:numId="8" w16cid:durableId="637498039">
    <w:abstractNumId w:val="2"/>
  </w:num>
  <w:num w:numId="9" w16cid:durableId="1201867451">
    <w:abstractNumId w:val="1"/>
  </w:num>
  <w:num w:numId="10" w16cid:durableId="362367391">
    <w:abstractNumId w:val="0"/>
  </w:num>
  <w:num w:numId="11" w16cid:durableId="789781267">
    <w:abstractNumId w:val="11"/>
  </w:num>
  <w:num w:numId="12" w16cid:durableId="888803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454525">
    <w:abstractNumId w:val="12"/>
  </w:num>
  <w:num w:numId="14" w16cid:durableId="2046522913">
    <w:abstractNumId w:val="13"/>
  </w:num>
  <w:num w:numId="15" w16cid:durableId="1843281127">
    <w:abstractNumId w:val="14"/>
  </w:num>
  <w:num w:numId="16" w16cid:durableId="1956327690">
    <w:abstractNumId w:val="15"/>
  </w:num>
  <w:num w:numId="17" w16cid:durableId="992493401">
    <w:abstractNumId w:val="16"/>
  </w:num>
  <w:num w:numId="18" w16cid:durableId="1888950046">
    <w:abstractNumId w:val="17"/>
  </w:num>
  <w:num w:numId="19" w16cid:durableId="451478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DF"/>
    <w:rsid w:val="000047BD"/>
    <w:rsid w:val="00013831"/>
    <w:rsid w:val="00024E67"/>
    <w:rsid w:val="00036CE2"/>
    <w:rsid w:val="00061E4B"/>
    <w:rsid w:val="00086FA3"/>
    <w:rsid w:val="000A4396"/>
    <w:rsid w:val="000D23C1"/>
    <w:rsid w:val="00102D96"/>
    <w:rsid w:val="0010374C"/>
    <w:rsid w:val="00120B8A"/>
    <w:rsid w:val="00127011"/>
    <w:rsid w:val="00156978"/>
    <w:rsid w:val="00184D7C"/>
    <w:rsid w:val="00190B28"/>
    <w:rsid w:val="00196250"/>
    <w:rsid w:val="001A24AF"/>
    <w:rsid w:val="001B6A96"/>
    <w:rsid w:val="001E7DAD"/>
    <w:rsid w:val="00220238"/>
    <w:rsid w:val="002A65CD"/>
    <w:rsid w:val="002F6248"/>
    <w:rsid w:val="003239CC"/>
    <w:rsid w:val="00361B1B"/>
    <w:rsid w:val="00370700"/>
    <w:rsid w:val="0038592C"/>
    <w:rsid w:val="003D74C4"/>
    <w:rsid w:val="004230F3"/>
    <w:rsid w:val="0043275B"/>
    <w:rsid w:val="00457CD8"/>
    <w:rsid w:val="00460AB2"/>
    <w:rsid w:val="0047695E"/>
    <w:rsid w:val="00482931"/>
    <w:rsid w:val="00486A74"/>
    <w:rsid w:val="00493E38"/>
    <w:rsid w:val="004B62D1"/>
    <w:rsid w:val="004C7574"/>
    <w:rsid w:val="004F0B5D"/>
    <w:rsid w:val="00507BC7"/>
    <w:rsid w:val="005731CD"/>
    <w:rsid w:val="005D4F14"/>
    <w:rsid w:val="005D6A19"/>
    <w:rsid w:val="005F7C6B"/>
    <w:rsid w:val="00615522"/>
    <w:rsid w:val="00644922"/>
    <w:rsid w:val="006B0342"/>
    <w:rsid w:val="006C776C"/>
    <w:rsid w:val="006D76D2"/>
    <w:rsid w:val="006E552E"/>
    <w:rsid w:val="00706C78"/>
    <w:rsid w:val="0071275B"/>
    <w:rsid w:val="00721B30"/>
    <w:rsid w:val="0081103B"/>
    <w:rsid w:val="00850A2F"/>
    <w:rsid w:val="008612C6"/>
    <w:rsid w:val="008656D2"/>
    <w:rsid w:val="00880ABC"/>
    <w:rsid w:val="0088192A"/>
    <w:rsid w:val="008839F7"/>
    <w:rsid w:val="008A0EC7"/>
    <w:rsid w:val="008A79CB"/>
    <w:rsid w:val="008D55AA"/>
    <w:rsid w:val="008D573A"/>
    <w:rsid w:val="00907B92"/>
    <w:rsid w:val="00943C4E"/>
    <w:rsid w:val="00944D3B"/>
    <w:rsid w:val="009648DF"/>
    <w:rsid w:val="00974B0D"/>
    <w:rsid w:val="0098078A"/>
    <w:rsid w:val="009B4CF5"/>
    <w:rsid w:val="009E39DE"/>
    <w:rsid w:val="009E4ABF"/>
    <w:rsid w:val="009F38E3"/>
    <w:rsid w:val="00A70851"/>
    <w:rsid w:val="00A72622"/>
    <w:rsid w:val="00A806A8"/>
    <w:rsid w:val="00A85804"/>
    <w:rsid w:val="00AB7525"/>
    <w:rsid w:val="00AD7E36"/>
    <w:rsid w:val="00AE5151"/>
    <w:rsid w:val="00AE7598"/>
    <w:rsid w:val="00B177F1"/>
    <w:rsid w:val="00B51185"/>
    <w:rsid w:val="00B52548"/>
    <w:rsid w:val="00B635D3"/>
    <w:rsid w:val="00BA5E30"/>
    <w:rsid w:val="00BD18DA"/>
    <w:rsid w:val="00BE63B7"/>
    <w:rsid w:val="00C46E01"/>
    <w:rsid w:val="00C47D19"/>
    <w:rsid w:val="00C97FE1"/>
    <w:rsid w:val="00CC4E11"/>
    <w:rsid w:val="00CD0F1D"/>
    <w:rsid w:val="00D079F5"/>
    <w:rsid w:val="00D62650"/>
    <w:rsid w:val="00DC37A3"/>
    <w:rsid w:val="00DC3DB0"/>
    <w:rsid w:val="00E01746"/>
    <w:rsid w:val="00E247ED"/>
    <w:rsid w:val="00E267A4"/>
    <w:rsid w:val="00E5769A"/>
    <w:rsid w:val="00E96E5D"/>
    <w:rsid w:val="00EC3BDA"/>
    <w:rsid w:val="00ED71DD"/>
    <w:rsid w:val="00F16452"/>
    <w:rsid w:val="00F4478C"/>
    <w:rsid w:val="00FD1EF2"/>
    <w:rsid w:val="00FD6953"/>
    <w:rsid w:val="00FF03C8"/>
    <w:rsid w:val="00FF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05B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US" w:eastAsia="en-US" w:bidi="ar-SA"/>
      </w:rPr>
    </w:rPrDefault>
    <w:pPrDefault>
      <w:pPr>
        <w:spacing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unhideWhenUsed="1"/>
    <w:lsdException w:name="Unresolved Mention" w:semiHidden="1" w:uiPriority="99" w:unhideWhenUsed="1"/>
    <w:lsdException w:name="Smart Link" w:semiHidden="1" w:uiPriority="99"/>
  </w:latentStyles>
  <w:style w:type="paragraph" w:default="1" w:styleId="Normal">
    <w:name w:val="Normal"/>
    <w:qFormat/>
    <w:rsid w:val="000A4396"/>
  </w:style>
  <w:style w:type="paragraph" w:styleId="Heading1">
    <w:name w:val="heading 1"/>
    <w:basedOn w:val="Normal"/>
    <w:next w:val="Normal"/>
    <w:link w:val="Heading1Char"/>
    <w:uiPriority w:val="9"/>
    <w:qFormat/>
    <w:rsid w:val="008839F7"/>
    <w:pPr>
      <w:keepNext/>
      <w:keepLines/>
      <w:spacing w:before="240" w:after="240" w:line="240" w:lineRule="auto"/>
      <w:outlineLvl w:val="0"/>
    </w:pPr>
    <w:rPr>
      <w:rFonts w:asciiTheme="majorHAnsi" w:eastAsiaTheme="majorEastAsia" w:hAnsiTheme="majorHAnsi" w:cstheme="majorBidi"/>
      <w:color w:val="BD1633" w:themeColor="accent1" w:themeShade="BF"/>
      <w:sz w:val="40"/>
      <w:szCs w:val="32"/>
    </w:rPr>
  </w:style>
  <w:style w:type="paragraph" w:styleId="Heading2">
    <w:name w:val="heading 2"/>
    <w:basedOn w:val="Normal"/>
    <w:next w:val="Normal"/>
    <w:link w:val="Heading2Char"/>
    <w:uiPriority w:val="9"/>
    <w:qFormat/>
    <w:rsid w:val="0038592C"/>
    <w:pPr>
      <w:keepNext/>
      <w:keepLines/>
      <w:spacing w:before="80"/>
      <w:outlineLvl w:val="1"/>
    </w:pPr>
    <w:rPr>
      <w:rFonts w:eastAsiaTheme="majorEastAsia" w:cstheme="majorBidi"/>
      <w:b/>
      <w:caps/>
      <w:color w:val="009DD5" w:themeColor="accent2"/>
      <w:sz w:val="20"/>
      <w:szCs w:val="26"/>
    </w:rPr>
  </w:style>
  <w:style w:type="paragraph" w:styleId="Heading4">
    <w:name w:val="heading 4"/>
    <w:basedOn w:val="Normal"/>
    <w:next w:val="Normal"/>
    <w:link w:val="Heading4Char"/>
    <w:unhideWhenUsed/>
    <w:qFormat/>
    <w:rsid w:val="009648DF"/>
    <w:pPr>
      <w:keepNext/>
      <w:keepLines/>
      <w:spacing w:before="40"/>
      <w:outlineLvl w:val="3"/>
    </w:pPr>
    <w:rPr>
      <w:rFonts w:asciiTheme="majorHAnsi" w:eastAsiaTheme="majorEastAsia" w:hAnsiTheme="majorHAnsi" w:cstheme="majorBidi"/>
      <w:i/>
      <w:iCs/>
      <w:color w:val="BD16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8078A"/>
    <w:rPr>
      <w:rFonts w:ascii="Segoe UI" w:hAnsi="Segoe UI" w:cs="Segoe UI"/>
    </w:rPr>
  </w:style>
  <w:style w:type="character" w:customStyle="1" w:styleId="BalloonTextChar">
    <w:name w:val="Balloon Text Char"/>
    <w:basedOn w:val="DefaultParagraphFont"/>
    <w:link w:val="BalloonText"/>
    <w:semiHidden/>
    <w:rsid w:val="00C47D19"/>
    <w:rPr>
      <w:rFonts w:ascii="Segoe UI" w:hAnsi="Segoe UI" w:cs="Segoe UI"/>
    </w:rPr>
  </w:style>
  <w:style w:type="paragraph" w:styleId="Header">
    <w:name w:val="header"/>
    <w:basedOn w:val="Normal"/>
    <w:link w:val="HeaderChar"/>
    <w:semiHidden/>
    <w:rsid w:val="009E39DE"/>
    <w:rPr>
      <w:sz w:val="16"/>
    </w:rPr>
  </w:style>
  <w:style w:type="character" w:customStyle="1" w:styleId="HeaderChar">
    <w:name w:val="Header Char"/>
    <w:basedOn w:val="DefaultParagraphFont"/>
    <w:link w:val="Header"/>
    <w:semiHidden/>
    <w:rsid w:val="00C47D19"/>
    <w:rPr>
      <w:sz w:val="16"/>
    </w:rPr>
  </w:style>
  <w:style w:type="paragraph" w:styleId="Footer">
    <w:name w:val="footer"/>
    <w:basedOn w:val="Normal"/>
    <w:link w:val="FooterChar"/>
    <w:semiHidden/>
    <w:rsid w:val="00370700"/>
  </w:style>
  <w:style w:type="character" w:customStyle="1" w:styleId="FooterChar">
    <w:name w:val="Footer Char"/>
    <w:basedOn w:val="DefaultParagraphFont"/>
    <w:link w:val="Footer"/>
    <w:semiHidden/>
    <w:rsid w:val="00C47D19"/>
  </w:style>
  <w:style w:type="table" w:styleId="TableGrid">
    <w:name w:val="Table Grid"/>
    <w:basedOn w:val="TableNormal"/>
    <w:rsid w:val="0012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B6A96"/>
    <w:pPr>
      <w:spacing w:before="1080" w:line="240" w:lineRule="auto"/>
      <w:contextualSpacing/>
    </w:pPr>
    <w:rPr>
      <w:rFonts w:asciiTheme="majorHAnsi" w:eastAsiaTheme="majorEastAsia" w:hAnsiTheme="majorHAnsi" w:cstheme="majorBidi"/>
      <w:color w:val="FFFFFF" w:themeColor="background1"/>
      <w:spacing w:val="-10"/>
      <w:kern w:val="28"/>
      <w:sz w:val="40"/>
      <w:szCs w:val="56"/>
    </w:rPr>
  </w:style>
  <w:style w:type="character" w:customStyle="1" w:styleId="TitleChar">
    <w:name w:val="Title Char"/>
    <w:basedOn w:val="DefaultParagraphFont"/>
    <w:link w:val="Title"/>
    <w:rsid w:val="001B6A96"/>
    <w:rPr>
      <w:rFonts w:asciiTheme="majorHAnsi" w:eastAsiaTheme="majorEastAsia" w:hAnsiTheme="majorHAnsi" w:cstheme="majorBidi"/>
      <w:color w:val="FFFFFF" w:themeColor="background1"/>
      <w:spacing w:val="-10"/>
      <w:kern w:val="28"/>
      <w:sz w:val="40"/>
      <w:szCs w:val="56"/>
    </w:rPr>
  </w:style>
  <w:style w:type="character" w:styleId="PlaceholderText">
    <w:name w:val="Placeholder Text"/>
    <w:basedOn w:val="DefaultParagraphFont"/>
    <w:uiPriority w:val="99"/>
    <w:semiHidden/>
    <w:rsid w:val="0071275B"/>
    <w:rPr>
      <w:color w:val="808080"/>
    </w:rPr>
  </w:style>
  <w:style w:type="character" w:customStyle="1" w:styleId="Heading1Char">
    <w:name w:val="Heading 1 Char"/>
    <w:basedOn w:val="DefaultParagraphFont"/>
    <w:link w:val="Heading1"/>
    <w:uiPriority w:val="9"/>
    <w:rsid w:val="008839F7"/>
    <w:rPr>
      <w:rFonts w:asciiTheme="majorHAnsi" w:eastAsiaTheme="majorEastAsia" w:hAnsiTheme="majorHAnsi" w:cstheme="majorBidi"/>
      <w:color w:val="BD1633" w:themeColor="accent1" w:themeShade="BF"/>
      <w:sz w:val="40"/>
      <w:szCs w:val="32"/>
    </w:rPr>
  </w:style>
  <w:style w:type="paragraph" w:customStyle="1" w:styleId="Logo">
    <w:name w:val="Logo"/>
    <w:basedOn w:val="Normal"/>
    <w:next w:val="Normal"/>
    <w:link w:val="LogoChar"/>
    <w:qFormat/>
    <w:rsid w:val="000A4396"/>
    <w:pPr>
      <w:jc w:val="center"/>
    </w:pPr>
    <w:rPr>
      <w:rFonts w:ascii="Arial" w:hAnsi="Arial" w:cs="Arial"/>
      <w:color w:val="4A412B" w:themeColor="accent3" w:themeShade="40"/>
      <w:sz w:val="23"/>
      <w:szCs w:val="23"/>
    </w:rPr>
  </w:style>
  <w:style w:type="paragraph" w:styleId="Quote">
    <w:name w:val="Quote"/>
    <w:basedOn w:val="Normal"/>
    <w:next w:val="Normal"/>
    <w:link w:val="QuoteChar"/>
    <w:uiPriority w:val="29"/>
    <w:qFormat/>
    <w:rsid w:val="008839F7"/>
    <w:pPr>
      <w:ind w:left="144" w:right="864"/>
    </w:pPr>
    <w:rPr>
      <w:iCs/>
      <w:color w:val="009DD5" w:themeColor="accent2"/>
      <w:sz w:val="22"/>
    </w:rPr>
  </w:style>
  <w:style w:type="character" w:customStyle="1" w:styleId="LogoChar">
    <w:name w:val="Logo Char"/>
    <w:basedOn w:val="DefaultParagraphFont"/>
    <w:link w:val="Logo"/>
    <w:rsid w:val="000A4396"/>
    <w:rPr>
      <w:rFonts w:ascii="Arial" w:hAnsi="Arial" w:cs="Arial"/>
      <w:color w:val="4A412B" w:themeColor="accent3" w:themeShade="40"/>
      <w:sz w:val="23"/>
      <w:szCs w:val="23"/>
    </w:rPr>
  </w:style>
  <w:style w:type="character" w:customStyle="1" w:styleId="QuoteChar">
    <w:name w:val="Quote Char"/>
    <w:basedOn w:val="DefaultParagraphFont"/>
    <w:link w:val="Quote"/>
    <w:uiPriority w:val="29"/>
    <w:rsid w:val="008839F7"/>
    <w:rPr>
      <w:iCs/>
      <w:color w:val="009DD5" w:themeColor="accent2"/>
      <w:sz w:val="22"/>
    </w:rPr>
  </w:style>
  <w:style w:type="paragraph" w:customStyle="1" w:styleId="Contact1">
    <w:name w:val="Contact1"/>
    <w:basedOn w:val="Normal"/>
    <w:next w:val="Normal"/>
    <w:link w:val="Contact1Char"/>
    <w:qFormat/>
    <w:rsid w:val="000A4396"/>
    <w:pPr>
      <w:widowControl w:val="0"/>
    </w:pPr>
    <w:rPr>
      <w:b/>
      <w:bCs/>
      <w:smallCaps/>
      <w:color w:val="BD1633" w:themeColor="accent1" w:themeShade="BF"/>
      <w:sz w:val="19"/>
      <w:szCs w:val="19"/>
    </w:rPr>
  </w:style>
  <w:style w:type="paragraph" w:customStyle="1" w:styleId="Contact2">
    <w:name w:val="Contact2"/>
    <w:basedOn w:val="Normal"/>
    <w:next w:val="Normal"/>
    <w:link w:val="Contact2Char"/>
    <w:qFormat/>
    <w:rsid w:val="000A4396"/>
    <w:pPr>
      <w:widowControl w:val="0"/>
      <w:spacing w:line="264" w:lineRule="auto"/>
      <w:ind w:left="720"/>
    </w:pPr>
  </w:style>
  <w:style w:type="character" w:customStyle="1" w:styleId="Contact1Char">
    <w:name w:val="Contact1 Char"/>
    <w:basedOn w:val="DefaultParagraphFont"/>
    <w:link w:val="Contact1"/>
    <w:rsid w:val="000A4396"/>
    <w:rPr>
      <w:b/>
      <w:bCs/>
      <w:smallCaps/>
      <w:color w:val="BD1633" w:themeColor="accent1" w:themeShade="BF"/>
      <w:sz w:val="19"/>
      <w:szCs w:val="19"/>
    </w:rPr>
  </w:style>
  <w:style w:type="paragraph" w:customStyle="1" w:styleId="Contact3">
    <w:name w:val="Contact3"/>
    <w:basedOn w:val="Normal"/>
    <w:next w:val="Normal"/>
    <w:link w:val="Contact3Char"/>
    <w:qFormat/>
    <w:rsid w:val="000A4396"/>
    <w:pPr>
      <w:spacing w:after="120" w:line="264" w:lineRule="auto"/>
      <w:ind w:left="720"/>
    </w:pPr>
  </w:style>
  <w:style w:type="character" w:customStyle="1" w:styleId="Contact2Char">
    <w:name w:val="Contact2 Char"/>
    <w:basedOn w:val="DefaultParagraphFont"/>
    <w:link w:val="Contact2"/>
    <w:rsid w:val="000A4396"/>
  </w:style>
  <w:style w:type="paragraph" w:styleId="ListBullet">
    <w:name w:val="List Bullet"/>
    <w:basedOn w:val="Normal"/>
    <w:qFormat/>
    <w:rsid w:val="009F38E3"/>
    <w:pPr>
      <w:numPr>
        <w:numId w:val="17"/>
      </w:numPr>
      <w:spacing w:before="120"/>
    </w:pPr>
    <w:rPr>
      <w:rFonts w:asciiTheme="majorHAnsi" w:hAnsiTheme="majorHAnsi"/>
      <w:b/>
      <w:sz w:val="16"/>
    </w:rPr>
  </w:style>
  <w:style w:type="character" w:customStyle="1" w:styleId="Contact3Char">
    <w:name w:val="Contact3 Char"/>
    <w:basedOn w:val="DefaultParagraphFont"/>
    <w:link w:val="Contact3"/>
    <w:rsid w:val="000A4396"/>
  </w:style>
  <w:style w:type="numbering" w:customStyle="1" w:styleId="BullettedList">
    <w:name w:val="BullettedList"/>
    <w:uiPriority w:val="99"/>
    <w:rsid w:val="009F38E3"/>
    <w:pPr>
      <w:numPr>
        <w:numId w:val="11"/>
      </w:numPr>
    </w:pPr>
  </w:style>
  <w:style w:type="character" w:customStyle="1" w:styleId="Heading2Char">
    <w:name w:val="Heading 2 Char"/>
    <w:basedOn w:val="DefaultParagraphFont"/>
    <w:link w:val="Heading2"/>
    <w:uiPriority w:val="9"/>
    <w:rsid w:val="0038592C"/>
    <w:rPr>
      <w:rFonts w:eastAsiaTheme="majorEastAsia" w:cstheme="majorBidi"/>
      <w:b/>
      <w:caps/>
      <w:color w:val="009DD5" w:themeColor="accent2"/>
      <w:sz w:val="20"/>
      <w:szCs w:val="26"/>
    </w:rPr>
  </w:style>
  <w:style w:type="paragraph" w:styleId="ListBullet2">
    <w:name w:val="List Bullet 2"/>
    <w:basedOn w:val="Normal"/>
    <w:qFormat/>
    <w:rsid w:val="009F38E3"/>
    <w:pPr>
      <w:numPr>
        <w:ilvl w:val="1"/>
        <w:numId w:val="17"/>
      </w:numPr>
      <w:spacing w:line="312" w:lineRule="auto"/>
      <w:contextualSpacing/>
    </w:pPr>
    <w:rPr>
      <w:sz w:val="22"/>
    </w:rPr>
  </w:style>
  <w:style w:type="paragraph" w:styleId="ListBullet3">
    <w:name w:val="List Bullet 3"/>
    <w:basedOn w:val="Normal"/>
    <w:qFormat/>
    <w:rsid w:val="009F38E3"/>
    <w:pPr>
      <w:numPr>
        <w:ilvl w:val="2"/>
        <w:numId w:val="17"/>
      </w:numPr>
      <w:spacing w:before="80" w:after="80"/>
      <w:contextualSpacing/>
    </w:pPr>
    <w:rPr>
      <w:rFonts w:asciiTheme="majorHAnsi" w:hAnsiTheme="majorHAnsi"/>
      <w:color w:val="009DD5" w:themeColor="accent2"/>
      <w:sz w:val="17"/>
    </w:rPr>
  </w:style>
  <w:style w:type="paragraph" w:styleId="ListParagraph">
    <w:name w:val="List Paragraph"/>
    <w:basedOn w:val="Normal"/>
    <w:uiPriority w:val="34"/>
    <w:unhideWhenUsed/>
    <w:qFormat/>
    <w:rsid w:val="009648DF"/>
    <w:pPr>
      <w:spacing w:after="200" w:line="240" w:lineRule="auto"/>
      <w:ind w:left="720"/>
      <w:contextualSpacing/>
    </w:pPr>
    <w:rPr>
      <w:sz w:val="21"/>
      <w:szCs w:val="24"/>
    </w:rPr>
  </w:style>
  <w:style w:type="paragraph" w:customStyle="1" w:styleId="ContactInfo">
    <w:name w:val="Contact Info"/>
    <w:basedOn w:val="Subtitle"/>
    <w:link w:val="ContactInfoChar"/>
    <w:uiPriority w:val="10"/>
    <w:qFormat/>
    <w:rsid w:val="009648DF"/>
    <w:pPr>
      <w:spacing w:before="480" w:after="0" w:line="240" w:lineRule="auto"/>
      <w:contextualSpacing/>
      <w:jc w:val="center"/>
    </w:pPr>
    <w:rPr>
      <w:color w:val="00749F" w:themeColor="accent2" w:themeShade="BF"/>
      <w:sz w:val="24"/>
    </w:rPr>
  </w:style>
  <w:style w:type="character" w:customStyle="1" w:styleId="ContactInfoChar">
    <w:name w:val="Contact Info Char"/>
    <w:basedOn w:val="SubtitleChar"/>
    <w:link w:val="ContactInfo"/>
    <w:uiPriority w:val="10"/>
    <w:rsid w:val="009648DF"/>
    <w:rPr>
      <w:rFonts w:eastAsiaTheme="minorEastAsia" w:cstheme="minorBidi"/>
      <w:color w:val="00749F" w:themeColor="accent2" w:themeShade="BF"/>
      <w:spacing w:val="15"/>
      <w:sz w:val="24"/>
      <w:szCs w:val="22"/>
    </w:rPr>
  </w:style>
  <w:style w:type="character" w:styleId="Hyperlink">
    <w:name w:val="Hyperlink"/>
    <w:basedOn w:val="DefaultParagraphFont"/>
    <w:uiPriority w:val="99"/>
    <w:unhideWhenUsed/>
    <w:rsid w:val="009648DF"/>
    <w:rPr>
      <w:color w:val="BD1633" w:themeColor="accent1" w:themeShade="BF"/>
      <w:u w:val="single"/>
    </w:rPr>
  </w:style>
  <w:style w:type="paragraph" w:styleId="Subtitle">
    <w:name w:val="Subtitle"/>
    <w:basedOn w:val="Normal"/>
    <w:next w:val="Normal"/>
    <w:link w:val="SubtitleChar"/>
    <w:uiPriority w:val="2"/>
    <w:qFormat/>
    <w:rsid w:val="009648DF"/>
    <w:pPr>
      <w:numPr>
        <w:ilvl w:val="1"/>
      </w:numPr>
      <w:spacing w:after="160"/>
    </w:pPr>
    <w:rPr>
      <w:rFonts w:eastAsiaTheme="minorEastAsia" w:cstheme="minorBidi"/>
      <w:color w:val="ACACAC" w:themeColor="text1" w:themeTint="A5"/>
      <w:spacing w:val="15"/>
      <w:sz w:val="22"/>
      <w:szCs w:val="22"/>
    </w:rPr>
  </w:style>
  <w:style w:type="character" w:customStyle="1" w:styleId="SubtitleChar">
    <w:name w:val="Subtitle Char"/>
    <w:basedOn w:val="DefaultParagraphFont"/>
    <w:link w:val="Subtitle"/>
    <w:uiPriority w:val="2"/>
    <w:rsid w:val="009648DF"/>
    <w:rPr>
      <w:rFonts w:eastAsiaTheme="minorEastAsia" w:cstheme="minorBidi"/>
      <w:color w:val="ACACAC" w:themeColor="text1" w:themeTint="A5"/>
      <w:spacing w:val="15"/>
      <w:sz w:val="22"/>
      <w:szCs w:val="22"/>
    </w:rPr>
  </w:style>
  <w:style w:type="character" w:customStyle="1" w:styleId="Heading4Char">
    <w:name w:val="Heading 4 Char"/>
    <w:basedOn w:val="DefaultParagraphFont"/>
    <w:link w:val="Heading4"/>
    <w:rsid w:val="009648DF"/>
    <w:rPr>
      <w:rFonts w:asciiTheme="majorHAnsi" w:eastAsiaTheme="majorEastAsia" w:hAnsiTheme="majorHAnsi" w:cstheme="majorBidi"/>
      <w:i/>
      <w:iCs/>
      <w:color w:val="BD163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skohandtr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nhscomplaintsadvocacy.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tccg.a81060@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martin%201\AppData\Roaming\Microsoft\Templates\Financial%20business%20brochure%20(tri-fold).dotx" TargetMode="External"/></Relationships>
</file>

<file path=word/theme/theme1.xml><?xml version="1.0" encoding="utf-8"?>
<a:theme xmlns:a="http://schemas.openxmlformats.org/drawingml/2006/main" name="Office Theme">
  <a:themeElements>
    <a:clrScheme name="Financial Business Brochure">
      <a:dk1>
        <a:srgbClr val="80808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1DEE4-03DD-4FEC-827D-99B5B472D77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F1DBFE6-902F-4F16-9921-FB5CC40EC75E}">
  <ds:schemaRefs>
    <ds:schemaRef ds:uri="http://schemas.openxmlformats.org/officeDocument/2006/bibliography"/>
  </ds:schemaRefs>
</ds:datastoreItem>
</file>

<file path=customXml/itemProps3.xml><?xml version="1.0" encoding="utf-8"?>
<ds:datastoreItem xmlns:ds="http://schemas.openxmlformats.org/officeDocument/2006/customXml" ds:itemID="{870DE9FC-28CA-4F81-956E-3A1F546E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6FE52-07CC-43B3-932C-C014CD464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Financial business brochure (tri-fold).dotx</Template>
  <TotalTime>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Links>
    <vt:vector size="6" baseType="variant">
      <vt:variant>
        <vt:i4>6881313</vt:i4>
      </vt:variant>
      <vt:variant>
        <vt:i4>-1</vt:i4>
      </vt:variant>
      <vt:variant>
        <vt:i4>1100</vt:i4>
      </vt:variant>
      <vt:variant>
        <vt:i4>1</vt:i4>
      </vt:variant>
      <vt:variant>
        <vt:lpwstr>C:\Documents and Settings\tamic.MCG\Desktop\PubWORK\FN9980101-PB\FN99801-IMG01.JPG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2021-10-08T10:27:00Z</dcterms:created>
  <dcterms:modified xsi:type="dcterms:W3CDTF">2024-02-07T14:18:00Z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